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AC79" w14:textId="3E1D5421" w:rsidR="00C752D2" w:rsidRPr="00967D06" w:rsidRDefault="00112ABC" w:rsidP="008B0BD2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739982F" wp14:editId="68A6E30A">
                <wp:simplePos x="0" y="0"/>
                <wp:positionH relativeFrom="page">
                  <wp:posOffset>3352800</wp:posOffset>
                </wp:positionH>
                <wp:positionV relativeFrom="page">
                  <wp:posOffset>586740</wp:posOffset>
                </wp:positionV>
                <wp:extent cx="3552825" cy="1107440"/>
                <wp:effectExtent l="0" t="0" r="9525" b="16510"/>
                <wp:wrapTight wrapText="bothSides">
                  <wp:wrapPolygon edited="0">
                    <wp:start x="0" y="0"/>
                    <wp:lineTo x="0" y="21550"/>
                    <wp:lineTo x="21542" y="21550"/>
                    <wp:lineTo x="21542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848551B" w14:textId="5B34ECCB" w:rsidR="00B34CD8" w:rsidRDefault="00B34CD8" w:rsidP="001F4B99">
                            <w:pPr>
                              <w:pStyle w:val="1Titelformulier"/>
                            </w:pPr>
                            <w:r>
                              <w:rPr>
                                <w:lang w:val="nl-BE"/>
                              </w:rPr>
                              <w:t xml:space="preserve">Inhoudelijk en financieel verslag </w:t>
                            </w:r>
                            <w:r w:rsidR="007543F1">
                              <w:t>Samen aan Zet</w:t>
                            </w:r>
                          </w:p>
                          <w:p w14:paraId="6EA15643" w14:textId="512B6206" w:rsidR="007543F1" w:rsidRPr="00395C81" w:rsidRDefault="007543F1" w:rsidP="001F4B99">
                            <w:pPr>
                              <w:pStyle w:val="1Titelformulier"/>
                              <w:rPr>
                                <w:sz w:val="28"/>
                                <w:szCs w:val="28"/>
                              </w:rPr>
                            </w:pPr>
                            <w:r w:rsidRPr="00395C81">
                              <w:rPr>
                                <w:sz w:val="28"/>
                                <w:szCs w:val="28"/>
                              </w:rPr>
                              <w:t>Subsidie voor initiatieven die ontmoeting, samenleven en emancipatie bevorderen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98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4pt;margin-top:46.2pt;width:279.75pt;height:87.2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" filled="f" stroked="f">
                <v:textbox inset="0,0,0,0">
                  <w:txbxContent>
                    <w:p w14:paraId="5848551B" w14:textId="5B34ECCB" w:rsidR="00B34CD8" w:rsidRDefault="00B34CD8" w:rsidP="001F4B99">
                      <w:pPr>
                        <w:pStyle w:val="1Titelformulier"/>
                      </w:pPr>
                      <w:r>
                        <w:rPr>
                          <w:lang w:val="nl-BE"/>
                        </w:rPr>
                        <w:t xml:space="preserve">Inhoudelijk en financieel verslag </w:t>
                      </w:r>
                      <w:r w:rsidR="007543F1">
                        <w:t>Samen aan Zet</w:t>
                      </w:r>
                    </w:p>
                    <w:p w14:paraId="6EA15643" w14:textId="512B6206" w:rsidR="007543F1" w:rsidRPr="00395C81" w:rsidRDefault="007543F1" w:rsidP="001F4B99">
                      <w:pPr>
                        <w:pStyle w:val="1Titelformulier"/>
                        <w:rPr>
                          <w:sz w:val="28"/>
                          <w:szCs w:val="28"/>
                        </w:rPr>
                      </w:pPr>
                      <w:r w:rsidRPr="00395C81">
                        <w:rPr>
                          <w:sz w:val="28"/>
                          <w:szCs w:val="28"/>
                        </w:rPr>
                        <w:t>Subsidie voor initiatieven die ontmoeting, samenleven en emancipatie bevorderen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3FBE86DD" wp14:editId="72835263">
                <wp:simplePos x="0" y="0"/>
                <wp:positionH relativeFrom="column">
                  <wp:posOffset>1909445</wp:posOffset>
                </wp:positionH>
                <wp:positionV relativeFrom="paragraph">
                  <wp:posOffset>1905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2F4AC" id="Groep 10" o:spid="_x0000_s1026" style="position:absolute;margin-left:150.35pt;margin-top:.15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EF08E7">
        <w:rPr>
          <w:noProof/>
        </w:rPr>
        <w:drawing>
          <wp:anchor distT="0" distB="0" distL="114300" distR="114300" simplePos="0" relativeHeight="251658240" behindDoc="1" locked="0" layoutInCell="1" allowOverlap="1" wp14:anchorId="121F475E" wp14:editId="654B5ED5">
            <wp:simplePos x="0" y="0"/>
            <wp:positionH relativeFrom="leftMargin">
              <wp:posOffset>563880</wp:posOffset>
            </wp:positionH>
            <wp:positionV relativeFrom="paragraph">
              <wp:posOffset>1270</wp:posOffset>
            </wp:positionV>
            <wp:extent cx="1203960" cy="851139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25ED7" w14:textId="41B5DF4C" w:rsidR="00C752D2" w:rsidRPr="00967D06" w:rsidRDefault="00C752D2" w:rsidP="008B0BD2">
      <w:pPr>
        <w:rPr>
          <w:noProof/>
          <w:lang w:eastAsia="nl-BE"/>
        </w:rPr>
      </w:pPr>
    </w:p>
    <w:p w14:paraId="6D6D69D8" w14:textId="4A7C6D5E" w:rsidR="00C752D2" w:rsidRPr="00967D06" w:rsidRDefault="00C752D2" w:rsidP="008B0BD2">
      <w:pPr>
        <w:rPr>
          <w:noProof/>
          <w:lang w:eastAsia="nl-BE"/>
        </w:rPr>
      </w:pPr>
    </w:p>
    <w:p w14:paraId="19827A88" w14:textId="77777777" w:rsidR="00C752D2" w:rsidRPr="00967D06" w:rsidRDefault="00C752D2" w:rsidP="008B0BD2">
      <w:pPr>
        <w:rPr>
          <w:noProof/>
          <w:lang w:eastAsia="nl-BE"/>
        </w:rPr>
      </w:pPr>
    </w:p>
    <w:tbl>
      <w:tblPr>
        <w:tblW w:w="10263" w:type="dxa"/>
        <w:tblInd w:w="-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728"/>
        <w:gridCol w:w="2383"/>
        <w:gridCol w:w="2608"/>
      </w:tblGrid>
      <w:tr w:rsidR="00095128" w:rsidRPr="000B698D" w14:paraId="04AF2007" w14:textId="77777777" w:rsidTr="008A1C92">
        <w:trPr>
          <w:trHeight w:val="303"/>
        </w:trPr>
        <w:tc>
          <w:tcPr>
            <w:tcW w:w="3544" w:type="dxa"/>
            <w:shd w:val="clear" w:color="auto" w:fill="auto"/>
          </w:tcPr>
          <w:p w14:paraId="07FF52C4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6FC2F95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444C5421" w14:textId="2BD6C1BD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C13058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E7E60FA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11C03F0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F445F1D" w14:textId="0640E2A9" w:rsidR="00095128" w:rsidRPr="000B698D" w:rsidRDefault="00C13058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Af</w:t>
            </w:r>
            <w:r w:rsidR="00BE60F0">
              <w:rPr>
                <w:rStyle w:val="Grijzetekstinlichtblauwebalk"/>
                <w:sz w:val="22"/>
                <w:szCs w:val="22"/>
              </w:rPr>
              <w:t>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608" w:type="dxa"/>
            <w:shd w:val="clear" w:color="auto" w:fill="auto"/>
          </w:tcPr>
          <w:p w14:paraId="4C720F38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07E783FD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D01AF4E" w14:textId="4EBEC710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993E7C" w14:paraId="507F2F87" w14:textId="77777777" w:rsidTr="008A1C92">
        <w:trPr>
          <w:trHeight w:val="1212"/>
        </w:trPr>
        <w:tc>
          <w:tcPr>
            <w:tcW w:w="3544" w:type="dxa"/>
            <w:shd w:val="clear" w:color="auto" w:fill="auto"/>
          </w:tcPr>
          <w:p w14:paraId="4D6C541B" w14:textId="42356A55" w:rsidR="00095128" w:rsidRPr="00CC14C0" w:rsidRDefault="00395C81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Samen aan Zet</w:t>
            </w:r>
          </w:p>
          <w:p w14:paraId="4FE3660D" w14:textId="77777777" w:rsidR="00BE60F0" w:rsidRPr="00CC14C0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Botermarkt 1</w:t>
            </w:r>
          </w:p>
          <w:p w14:paraId="61CEDD2F" w14:textId="00890FC6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CC14C0">
              <w:rPr>
                <w:rFonts w:cs="Calibri"/>
                <w:szCs w:val="22"/>
              </w:rPr>
              <w:t>9000 Gent</w:t>
            </w:r>
            <w:r w:rsidR="00CC14C0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216F783" w14:textId="1FDEB1B4" w:rsidR="00095128" w:rsidRPr="000B698D" w:rsidRDefault="00FC3B5E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szCs w:val="22"/>
              </w:rPr>
              <w:t>Gentinfo - Stadskantoor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proofErr w:type="spellStart"/>
            <w:r w:rsidR="00395C81" w:rsidRPr="00395C81">
              <w:rPr>
                <w:rFonts w:cs="Calibri"/>
                <w:color w:val="000000"/>
                <w:szCs w:val="22"/>
              </w:rPr>
              <w:t>Woodrow</w:t>
            </w:r>
            <w:proofErr w:type="spellEnd"/>
            <w:r w:rsidR="00395C81" w:rsidRPr="00395C81">
              <w:rPr>
                <w:rFonts w:cs="Calibri"/>
                <w:color w:val="000000"/>
                <w:szCs w:val="22"/>
              </w:rPr>
              <w:t xml:space="preserve"> Wilsonplein 1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9000 Gent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Maandag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woensdag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donderdag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vrijdag van </w:t>
            </w:r>
            <w:r w:rsidR="00F350E7">
              <w:rPr>
                <w:rFonts w:cs="Calibri"/>
                <w:color w:val="000000"/>
                <w:szCs w:val="22"/>
              </w:rPr>
              <w:t>9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8A35AC">
              <w:rPr>
                <w:rFonts w:cs="Calibri"/>
                <w:color w:val="000000"/>
                <w:szCs w:val="22"/>
              </w:rPr>
              <w:t>–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1</w:t>
            </w:r>
            <w:r w:rsidR="00F350E7">
              <w:rPr>
                <w:rFonts w:cs="Calibri"/>
                <w:color w:val="000000"/>
                <w:szCs w:val="22"/>
              </w:rPr>
              <w:t>2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  <w:r w:rsidR="00F350E7">
              <w:rPr>
                <w:rFonts w:cs="Calibri"/>
                <w:color w:val="000000"/>
                <w:szCs w:val="22"/>
              </w:rPr>
              <w:t xml:space="preserve"> en 13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F350E7">
              <w:rPr>
                <w:rFonts w:cs="Calibri"/>
                <w:color w:val="000000"/>
                <w:szCs w:val="22"/>
              </w:rPr>
              <w:t xml:space="preserve">30 </w:t>
            </w:r>
            <w:r w:rsidR="005B7285">
              <w:rPr>
                <w:rFonts w:cs="Calibri"/>
                <w:color w:val="000000"/>
                <w:szCs w:val="22"/>
              </w:rPr>
              <w:t>–</w:t>
            </w:r>
            <w:r w:rsidR="00F350E7">
              <w:rPr>
                <w:rFonts w:cs="Calibri"/>
                <w:color w:val="000000"/>
                <w:szCs w:val="22"/>
              </w:rPr>
              <w:t xml:space="preserve"> </w:t>
            </w:r>
            <w:r w:rsidR="005B7285">
              <w:rPr>
                <w:rFonts w:cs="Calibri"/>
                <w:color w:val="000000"/>
                <w:szCs w:val="22"/>
              </w:rPr>
              <w:t>16u30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  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Dinsdag van </w:t>
            </w:r>
            <w:r w:rsidR="005B7285">
              <w:rPr>
                <w:rFonts w:cs="Calibri"/>
                <w:color w:val="000000"/>
                <w:szCs w:val="22"/>
              </w:rPr>
              <w:t>9u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8A35AC">
              <w:rPr>
                <w:rFonts w:cs="Calibri"/>
                <w:color w:val="000000"/>
                <w:szCs w:val="22"/>
              </w:rPr>
              <w:t xml:space="preserve">– </w:t>
            </w:r>
            <w:r w:rsidR="005B7285">
              <w:rPr>
                <w:rFonts w:cs="Calibri"/>
                <w:color w:val="000000"/>
                <w:szCs w:val="22"/>
              </w:rPr>
              <w:t>12u30 en 13u30 -</w:t>
            </w:r>
            <w:r w:rsidR="00395C81" w:rsidRPr="00395C81">
              <w:rPr>
                <w:rFonts w:cs="Calibri"/>
                <w:color w:val="000000"/>
                <w:szCs w:val="22"/>
              </w:rPr>
              <w:t>19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Zaterdag van </w:t>
            </w:r>
            <w:r w:rsidR="005B7285">
              <w:rPr>
                <w:rFonts w:cs="Calibri"/>
                <w:color w:val="000000"/>
                <w:szCs w:val="22"/>
              </w:rPr>
              <w:t>9u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5B7285">
              <w:rPr>
                <w:rFonts w:cs="Calibri"/>
                <w:color w:val="000000"/>
                <w:szCs w:val="22"/>
              </w:rPr>
              <w:t>–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12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2608" w:type="dxa"/>
            <w:shd w:val="clear" w:color="auto" w:fill="auto"/>
          </w:tcPr>
          <w:p w14:paraId="77CFB260" w14:textId="125101E5" w:rsidR="00160848" w:rsidRPr="007543F1" w:rsidRDefault="00BF2BA8" w:rsidP="00316C1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  <w:r w:rsidR="00BE60F0" w:rsidRPr="00F53E36">
              <w:rPr>
                <w:rFonts w:cs="Calibri"/>
                <w:color w:val="000000"/>
                <w:szCs w:val="22"/>
              </w:rPr>
              <w:t xml:space="preserve">el.: </w:t>
            </w:r>
            <w:r w:rsidR="007543F1" w:rsidRPr="007543F1">
              <w:rPr>
                <w:rFonts w:cs="Calibri"/>
                <w:color w:val="000000"/>
                <w:szCs w:val="22"/>
              </w:rPr>
              <w:t>09 266 55 10</w:t>
            </w:r>
          </w:p>
          <w:p w14:paraId="6B41A5B6" w14:textId="21E39CE6" w:rsidR="00316C10" w:rsidRPr="00316C10" w:rsidRDefault="00A96C20" w:rsidP="00AE2A2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12" w:history="1">
              <w:r w:rsidR="007543F1" w:rsidRPr="00F769F6">
                <w:rPr>
                  <w:rStyle w:val="Hyperlink"/>
                  <w:lang w:val="nl-NL"/>
                </w:rPr>
                <w:t>samenaanzet@stad.gent</w:t>
              </w:r>
            </w:hyperlink>
          </w:p>
        </w:tc>
      </w:tr>
      <w:tr w:rsidR="00095128" w:rsidRPr="000B698D" w14:paraId="58940D04" w14:textId="77777777" w:rsidTr="008A1C92">
        <w:trPr>
          <w:trHeight w:val="344"/>
        </w:trPr>
        <w:tc>
          <w:tcPr>
            <w:tcW w:w="10263" w:type="dxa"/>
            <w:gridSpan w:val="4"/>
            <w:shd w:val="clear" w:color="auto" w:fill="009FE3"/>
          </w:tcPr>
          <w:tbl>
            <w:tblPr>
              <w:tblpPr w:leftFromText="142" w:rightFromText="142" w:vertAnchor="text" w:horzAnchor="page" w:tblpXSpec="center" w:tblpY="1"/>
              <w:tblW w:w="10206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9822"/>
            </w:tblGrid>
            <w:tr w:rsidR="00095128" w:rsidRPr="000B698D" w14:paraId="53BD3501" w14:textId="77777777" w:rsidTr="008A1C92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3A4F23FD" w14:textId="77777777" w:rsidR="00095128" w:rsidRPr="00F53E36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9246181" w14:textId="38B5E511" w:rsidR="00095128" w:rsidRPr="000B698D" w:rsidRDefault="00095128" w:rsidP="00BC53D2">
                  <w:pPr>
                    <w:pStyle w:val="Wittetekstindonkerblauwebalk"/>
                  </w:pPr>
                  <w:r w:rsidRPr="000B698D">
                    <w:t>Belangrijk</w:t>
                  </w:r>
                  <w:r w:rsidR="004A181E">
                    <w:t>: Le</w:t>
                  </w:r>
                  <w:r w:rsidRPr="000B698D">
                    <w:t>e</w:t>
                  </w:r>
                  <w:r w:rsidR="004A181E">
                    <w:t>s dit voor je begint</w:t>
                  </w:r>
                  <w:r w:rsidR="00CD76E1">
                    <w:t>!</w:t>
                  </w:r>
                </w:p>
              </w:tc>
            </w:tr>
          </w:tbl>
          <w:p w14:paraId="1CA74879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2C2CDC12" w14:textId="77777777" w:rsidTr="008A1C92">
        <w:trPr>
          <w:trHeight w:val="286"/>
        </w:trPr>
        <w:tc>
          <w:tcPr>
            <w:tcW w:w="3544" w:type="dxa"/>
            <w:shd w:val="clear" w:color="auto" w:fill="auto"/>
          </w:tcPr>
          <w:p w14:paraId="42C44219" w14:textId="77777777" w:rsidR="00095128" w:rsidRPr="000B698D" w:rsidRDefault="00095128" w:rsidP="00435628"/>
        </w:tc>
        <w:tc>
          <w:tcPr>
            <w:tcW w:w="1728" w:type="dxa"/>
            <w:shd w:val="clear" w:color="auto" w:fill="auto"/>
          </w:tcPr>
          <w:p w14:paraId="7E288548" w14:textId="77777777" w:rsidR="00095128" w:rsidRPr="000B698D" w:rsidRDefault="00095128" w:rsidP="008B0BD2"/>
        </w:tc>
        <w:tc>
          <w:tcPr>
            <w:tcW w:w="4991" w:type="dxa"/>
            <w:gridSpan w:val="2"/>
            <w:shd w:val="clear" w:color="auto" w:fill="auto"/>
            <w:vAlign w:val="bottom"/>
          </w:tcPr>
          <w:p w14:paraId="738E10F1" w14:textId="4F04DA85" w:rsidR="00095128" w:rsidRPr="000B698D" w:rsidRDefault="00095128" w:rsidP="009D6528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</w:t>
            </w:r>
            <w:r w:rsidR="006977F6">
              <w:rPr>
                <w:lang w:val="nl-BE"/>
              </w:rPr>
              <w:t>vanaf</w:t>
            </w:r>
            <w:r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1</w:t>
            </w:r>
            <w:r w:rsidR="009D6528"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februari</w:t>
            </w:r>
            <w:r w:rsidR="009D6528" w:rsidRPr="00005187">
              <w:rPr>
                <w:lang w:val="nl-BE"/>
              </w:rPr>
              <w:t xml:space="preserve"> 20</w:t>
            </w:r>
            <w:r w:rsidR="007543F1" w:rsidRPr="00005187">
              <w:rPr>
                <w:lang w:val="nl-BE"/>
              </w:rPr>
              <w:t>2</w:t>
            </w:r>
            <w:r w:rsidR="00630610" w:rsidRPr="00005187">
              <w:rPr>
                <w:lang w:val="nl-BE"/>
              </w:rPr>
              <w:t>2</w:t>
            </w:r>
            <w:r w:rsidR="009D6528">
              <w:rPr>
                <w:lang w:val="nl-BE"/>
              </w:rPr>
              <w:t>.</w:t>
            </w:r>
          </w:p>
        </w:tc>
      </w:tr>
    </w:tbl>
    <w:p w14:paraId="50037561" w14:textId="77777777" w:rsidR="00345AA4" w:rsidRDefault="00435628" w:rsidP="008A1C92">
      <w:pPr>
        <w:pStyle w:val="Titelbelangrijkeinformatie"/>
        <w:spacing w:after="40"/>
        <w:ind w:left="-709" w:firstLine="0"/>
      </w:pPr>
      <w:bookmarkStart w:id="0" w:name="_Hlk134536455"/>
      <w:r>
        <w:t>Waarvoor dient dit formulier?</w:t>
      </w:r>
    </w:p>
    <w:bookmarkEnd w:id="0"/>
    <w:p w14:paraId="6E6FCAE0" w14:textId="1DCA3019" w:rsidR="003B3872" w:rsidRDefault="00316C10" w:rsidP="008A1C92">
      <w:pPr>
        <w:ind w:left="-709"/>
      </w:pPr>
      <w:r>
        <w:t xml:space="preserve">Dit formulier vul </w:t>
      </w:r>
      <w:r w:rsidR="00E549D1">
        <w:t>je</w:t>
      </w:r>
      <w:r>
        <w:t xml:space="preserve"> in om het gebruik van de subsidie </w:t>
      </w:r>
      <w:r w:rsidR="00031C7A">
        <w:t xml:space="preserve">Samen aan Zet </w:t>
      </w:r>
      <w:r>
        <w:t xml:space="preserve">te verantwoorden. </w:t>
      </w:r>
    </w:p>
    <w:p w14:paraId="12049B43" w14:textId="0F36F8E9" w:rsidR="003B3872" w:rsidRDefault="003B3872" w:rsidP="003B3872">
      <w:pPr>
        <w:pStyle w:val="Titelbelangrijkeinformatie"/>
        <w:spacing w:after="40"/>
        <w:ind w:left="-709" w:firstLine="0"/>
      </w:pPr>
      <w:r>
        <w:t>Wa</w:t>
      </w:r>
      <w:r w:rsidR="000314CC">
        <w:t>t zijn de voorwaarden</w:t>
      </w:r>
      <w:r>
        <w:t>?</w:t>
      </w:r>
    </w:p>
    <w:p w14:paraId="2FBAF816" w14:textId="7742C04A" w:rsidR="00435628" w:rsidRPr="00435628" w:rsidRDefault="001575D8" w:rsidP="008A1C92">
      <w:pPr>
        <w:ind w:left="-709"/>
        <w:rPr>
          <w:lang w:val="nl-NL"/>
        </w:rPr>
      </w:pPr>
      <w:r>
        <w:t>De voorwaarden vind</w:t>
      </w:r>
      <w:r w:rsidR="00E549D1">
        <w:t xml:space="preserve"> je</w:t>
      </w:r>
      <w:r>
        <w:t xml:space="preserve"> in het </w:t>
      </w:r>
      <w:hyperlink r:id="rId13" w:history="1">
        <w:r w:rsidR="00A30302" w:rsidRPr="00A30302">
          <w:rPr>
            <w:rStyle w:val="Hyperlink"/>
          </w:rPr>
          <w:t>reglement Samen aan Zet - Subsidiereglement voor initiatieven die ontmoeting, samenleven en emancipatie bevorderen</w:t>
        </w:r>
      </w:hyperlink>
      <w:r>
        <w:t xml:space="preserve">. </w:t>
      </w:r>
      <w:r w:rsidR="00E549D1">
        <w:rPr>
          <w:lang w:val="nl-NL"/>
        </w:rPr>
        <w:t>Je</w:t>
      </w:r>
      <w:r w:rsidR="00FD470A">
        <w:rPr>
          <w:lang w:val="nl-NL"/>
        </w:rPr>
        <w:t xml:space="preserve"> vindt het</w:t>
      </w:r>
      <w:r w:rsidR="00E549D1">
        <w:rPr>
          <w:lang w:val="nl-NL"/>
        </w:rPr>
        <w:t xml:space="preserve"> reglement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 xml:space="preserve">op </w:t>
      </w:r>
      <w:hyperlink r:id="rId14" w:history="1">
        <w:r w:rsidR="00530075" w:rsidRPr="00587E7F">
          <w:rPr>
            <w:rStyle w:val="Hyperlink"/>
          </w:rPr>
          <w:t>www.stad.gent</w:t>
        </w:r>
      </w:hyperlink>
      <w:r w:rsidR="00530075">
        <w:t xml:space="preserve"> </w:t>
      </w:r>
      <w:r w:rsidR="00E549D1">
        <w:rPr>
          <w:lang w:val="nl-NL"/>
        </w:rPr>
        <w:t>en je kan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>het</w:t>
      </w:r>
      <w:r w:rsidR="00E549D1">
        <w:rPr>
          <w:lang w:val="nl-NL"/>
        </w:rPr>
        <w:t xml:space="preserve"> ook</w:t>
      </w:r>
      <w:r w:rsidR="00435628" w:rsidRPr="00435628">
        <w:rPr>
          <w:lang w:val="nl-NL"/>
        </w:rPr>
        <w:t xml:space="preserve"> opvragen </w:t>
      </w:r>
      <w:r w:rsidR="00E549D1">
        <w:rPr>
          <w:lang w:val="nl-NL"/>
        </w:rPr>
        <w:t>via</w:t>
      </w:r>
      <w:r w:rsidR="00435628" w:rsidRPr="00435628">
        <w:rPr>
          <w:lang w:val="nl-NL"/>
        </w:rPr>
        <w:t xml:space="preserve"> </w:t>
      </w:r>
      <w:hyperlink r:id="rId15" w:history="1">
        <w:r w:rsidR="007543F1" w:rsidRPr="00F769F6">
          <w:rPr>
            <w:rStyle w:val="Hyperlink"/>
            <w:lang w:val="nl-NL"/>
          </w:rPr>
          <w:t>samenaanzet@stad.gent</w:t>
        </w:r>
      </w:hyperlink>
      <w:r w:rsidR="007543F1">
        <w:rPr>
          <w:lang w:val="nl-NL"/>
        </w:rPr>
        <w:t xml:space="preserve"> </w:t>
      </w:r>
      <w:r>
        <w:rPr>
          <w:lang w:val="nl-NL"/>
        </w:rPr>
        <w:t>.</w:t>
      </w:r>
    </w:p>
    <w:p w14:paraId="32CC2269" w14:textId="393D8E3E" w:rsidR="00435628" w:rsidRDefault="00E549D1" w:rsidP="008A1C92">
      <w:pPr>
        <w:pStyle w:val="Titelbelangrijkeinformatie"/>
        <w:spacing w:after="40"/>
        <w:ind w:left="-709" w:firstLine="0"/>
      </w:pPr>
      <w:r>
        <w:t>W</w:t>
      </w:r>
      <w:r w:rsidR="00435628">
        <w:t xml:space="preserve">anneer bezorg </w:t>
      </w:r>
      <w:r>
        <w:t>je</w:t>
      </w:r>
      <w:r w:rsidR="00435628">
        <w:t xml:space="preserve"> ons dit formulier?</w:t>
      </w:r>
    </w:p>
    <w:p w14:paraId="4A1C418B" w14:textId="21A6C416" w:rsidR="0074470B" w:rsidRDefault="00E549D1" w:rsidP="008A1C92">
      <w:pPr>
        <w:ind w:left="-709"/>
      </w:pPr>
      <w:r>
        <w:t>Je</w:t>
      </w:r>
      <w:r w:rsidR="001575D8">
        <w:t xml:space="preserve"> bezorgt dit document</w:t>
      </w:r>
      <w:r w:rsidR="00A92B9F">
        <w:t xml:space="preserve"> </w:t>
      </w:r>
      <w:r w:rsidR="00A92B9F" w:rsidRPr="00005187">
        <w:t>samen met twee sfeerfoto’s en je betaalbewijzen</w:t>
      </w:r>
      <w:r w:rsidR="001575D8" w:rsidRPr="00005187">
        <w:t xml:space="preserve"> t</w:t>
      </w:r>
      <w:r w:rsidR="001575D8">
        <w:t xml:space="preserve">en laatste twee maanden </w:t>
      </w:r>
      <w:r w:rsidR="007543F1">
        <w:t>na het (einde van het) initiatief</w:t>
      </w:r>
      <w:r w:rsidR="001575D8">
        <w:t>.</w:t>
      </w:r>
    </w:p>
    <w:p w14:paraId="01BD6F43" w14:textId="710B7A29" w:rsidR="0074470B" w:rsidRPr="00F03CBF" w:rsidRDefault="0074470B" w:rsidP="00E549D1">
      <w:pPr>
        <w:rPr>
          <w:b/>
          <w:szCs w:val="22"/>
        </w:r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9762"/>
      </w:tblGrid>
      <w:tr w:rsidR="0072685C" w:rsidRPr="000B698D" w14:paraId="691F938A" w14:textId="77777777" w:rsidTr="008A1C92">
        <w:tc>
          <w:tcPr>
            <w:tcW w:w="426" w:type="dxa"/>
            <w:shd w:val="clear" w:color="auto" w:fill="009FE3"/>
            <w:vAlign w:val="center"/>
          </w:tcPr>
          <w:p w14:paraId="2416F622" w14:textId="77777777" w:rsidR="0072685C" w:rsidRPr="000B698D" w:rsidRDefault="0072685C" w:rsidP="008A1C92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356" w:type="dxa"/>
            <w:shd w:val="clear" w:color="auto" w:fill="009FE3"/>
            <w:vAlign w:val="center"/>
          </w:tcPr>
          <w:p w14:paraId="1FED2E8D" w14:textId="7EE31D6C" w:rsidR="0072685C" w:rsidRPr="000B698D" w:rsidRDefault="00395C81" w:rsidP="008A1C92">
            <w:pPr>
              <w:pStyle w:val="Wittetekstindonkerblauwebalk"/>
            </w:pPr>
            <w:r w:rsidRPr="00395C81">
              <w:t>Informatie over je initiatief</w:t>
            </w:r>
            <w:r w:rsidR="00E43436">
              <w:t xml:space="preserve"> en contactgegevens</w:t>
            </w:r>
          </w:p>
        </w:tc>
      </w:tr>
    </w:tbl>
    <w:p w14:paraId="567D10B2" w14:textId="28CC891A" w:rsidR="00F66FF3" w:rsidRDefault="00F66FF3" w:rsidP="00666DB3">
      <w:pPr>
        <w:pStyle w:val="1Vraag"/>
        <w:ind w:left="284" w:hanging="284"/>
      </w:pPr>
      <w:r>
        <w:t xml:space="preserve">Vul de gegevens van je initiatief in.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1"/>
        <w:gridCol w:w="5682"/>
      </w:tblGrid>
      <w:tr w:rsidR="00F26D37" w:rsidRPr="001A6F3C" w14:paraId="0656CC41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AD87295" w14:textId="0EDE9186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titel van je initiatief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B06671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47591143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AE68CDD" w14:textId="7D738ABF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toegekend subsidiebedrag (in euro)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B6DD6B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67D8AE94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EF80471" w14:textId="47F9EA3B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startdatum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CF395E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1CFD3693" w14:textId="77777777" w:rsidTr="008F0C49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1B92653" w14:textId="77777777" w:rsidR="00F26D37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einddatum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  <w:p w14:paraId="7EAE3F06" w14:textId="59F2DAB4" w:rsidR="00F26D37" w:rsidRPr="001A6F3C" w:rsidRDefault="008F0C49" w:rsidP="008F0C49">
            <w:pPr>
              <w:pStyle w:val="2ToelichtingGrijsmetinsprong"/>
              <w:ind w:left="366" w:hanging="284"/>
            </w:pPr>
            <w:r>
              <w:t>|Indien verschillend van startdatum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B4D285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8F0C49" w:rsidRPr="001A6F3C" w14:paraId="4F67DDA9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F6F1FF8" w14:textId="161F6949" w:rsidR="008F0C49" w:rsidRDefault="008F0C49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het dossiernummer: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2A3609" w14:textId="77777777" w:rsidR="008F0C49" w:rsidRPr="001A6F3C" w:rsidRDefault="008F0C49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5A8BDF8" w14:textId="3B8BD6C3" w:rsidR="0074470B" w:rsidRPr="002A40A4" w:rsidRDefault="00F06150" w:rsidP="00666DB3">
      <w:pPr>
        <w:pStyle w:val="1Vraag"/>
        <w:ind w:left="284" w:hanging="284"/>
      </w:pPr>
      <w:r>
        <w:t xml:space="preserve">Vul </w:t>
      </w:r>
      <w:r w:rsidR="0013652D">
        <w:t>je</w:t>
      </w:r>
      <w:r>
        <w:t xml:space="preserve"> c</w:t>
      </w:r>
      <w:r w:rsidR="0074470B" w:rsidRPr="002A40A4">
        <w:t>ontact</w:t>
      </w:r>
      <w:r w:rsidR="00582F5F" w:rsidRPr="002A40A4">
        <w:t>gegevens</w:t>
      </w:r>
      <w:r>
        <w:t xml:space="preserve"> in</w:t>
      </w:r>
      <w:r w:rsidR="0010279A">
        <w:t>:</w:t>
      </w:r>
    </w:p>
    <w:tbl>
      <w:tblPr>
        <w:tblpPr w:leftFromText="141" w:rightFromText="141" w:vertAnchor="text" w:horzAnchor="margin" w:tblpY="180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3260"/>
        <w:gridCol w:w="5670"/>
      </w:tblGrid>
      <w:tr w:rsidR="0074470B" w:rsidRPr="000B698D" w14:paraId="42F6F572" w14:textId="77777777" w:rsidTr="0013652D">
        <w:trPr>
          <w:trHeight w:val="384"/>
        </w:trPr>
        <w:tc>
          <w:tcPr>
            <w:tcW w:w="142" w:type="dxa"/>
            <w:shd w:val="clear" w:color="auto" w:fill="auto"/>
            <w:vAlign w:val="center"/>
          </w:tcPr>
          <w:p w14:paraId="658CC625" w14:textId="1C36D104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A6303" w14:textId="5C5DBA44" w:rsidR="0074470B" w:rsidRPr="002A40A4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</w:t>
            </w:r>
            <w:r w:rsidR="00582F5F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oor- en achtern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aam: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7AC" w14:textId="119A666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7516CB44" w14:textId="77777777" w:rsidTr="0013652D">
        <w:trPr>
          <w:trHeight w:val="384"/>
        </w:trPr>
        <w:tc>
          <w:tcPr>
            <w:tcW w:w="142" w:type="dxa"/>
            <w:shd w:val="clear" w:color="auto" w:fill="auto"/>
            <w:vAlign w:val="center"/>
          </w:tcPr>
          <w:p w14:paraId="1682F0FC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63BE83" w14:textId="6D8F43EA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ereniging</w:t>
            </w:r>
            <w:r w:rsidR="002A375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/vzw: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8A4E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197E393E" w14:textId="77777777" w:rsidTr="0013652D">
        <w:trPr>
          <w:trHeight w:val="384"/>
        </w:trPr>
        <w:tc>
          <w:tcPr>
            <w:tcW w:w="142" w:type="dxa"/>
            <w:shd w:val="clear" w:color="auto" w:fill="auto"/>
            <w:vAlign w:val="center"/>
          </w:tcPr>
          <w:p w14:paraId="1B6EFC40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CFD681" w14:textId="61D35617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el</w:t>
            </w:r>
            <w:r w:rsidR="00582F5F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efoon of gsm: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CFA1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556FE42B" w14:textId="77777777" w:rsidTr="0013652D">
        <w:trPr>
          <w:trHeight w:val="384"/>
        </w:trPr>
        <w:tc>
          <w:tcPr>
            <w:tcW w:w="142" w:type="dxa"/>
            <w:shd w:val="clear" w:color="auto" w:fill="auto"/>
            <w:vAlign w:val="center"/>
          </w:tcPr>
          <w:p w14:paraId="1E5461DE" w14:textId="6086FFCA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B32F4" w14:textId="5E99E4F5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820C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0A54CBD" w14:textId="77777777" w:rsidR="0010279A" w:rsidRDefault="0010279A">
      <w:pPr>
        <w:rPr>
          <w:b/>
        </w:rPr>
      </w:pPr>
      <w:r>
        <w:br w:type="page"/>
      </w:r>
    </w:p>
    <w:tbl>
      <w:tblPr>
        <w:tblpPr w:leftFromText="142" w:rightFromText="142" w:horzAnchor="page" w:tblpXSpec="center" w:tblpY="239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"/>
        <w:gridCol w:w="9925"/>
      </w:tblGrid>
      <w:tr w:rsidR="00856C65" w:rsidRPr="000B698D" w14:paraId="1D34C2D9" w14:textId="77777777" w:rsidTr="008A1C92">
        <w:tc>
          <w:tcPr>
            <w:tcW w:w="284" w:type="dxa"/>
            <w:shd w:val="clear" w:color="auto" w:fill="009FE3"/>
            <w:vAlign w:val="center"/>
          </w:tcPr>
          <w:p w14:paraId="6D3EDB1F" w14:textId="77777777" w:rsidR="00856C65" w:rsidRPr="000B698D" w:rsidRDefault="00856C65" w:rsidP="008A1C92">
            <w:pPr>
              <w:pStyle w:val="Groteformuliertitel"/>
              <w:pBdr>
                <w:bottom w:val="none" w:sz="0" w:space="0" w:color="auto"/>
              </w:pBdr>
              <w:tabs>
                <w:tab w:val="clear" w:pos="340"/>
              </w:tabs>
              <w:ind w:left="-709" w:right="-340"/>
              <w:rPr>
                <w:lang w:val="nl-BE"/>
              </w:rPr>
            </w:pPr>
          </w:p>
        </w:tc>
        <w:tc>
          <w:tcPr>
            <w:tcW w:w="10064" w:type="dxa"/>
            <w:shd w:val="clear" w:color="auto" w:fill="009FE3"/>
            <w:vAlign w:val="center"/>
          </w:tcPr>
          <w:p w14:paraId="1F691419" w14:textId="57380EDA" w:rsidR="00856C65" w:rsidRPr="000B698D" w:rsidRDefault="00A51613" w:rsidP="008A1C92">
            <w:pPr>
              <w:pStyle w:val="Wittetekstindonkerblauwebalk"/>
            </w:pPr>
            <w:r>
              <w:t xml:space="preserve">Evaluatie </w:t>
            </w:r>
            <w:r w:rsidR="00856C65">
              <w:t>van</w:t>
            </w:r>
            <w:r w:rsidR="007F404D">
              <w:t xml:space="preserve"> het</w:t>
            </w:r>
            <w:r w:rsidR="00395C81" w:rsidRPr="00395C81">
              <w:t xml:space="preserve"> initiatief</w:t>
            </w:r>
          </w:p>
        </w:tc>
      </w:tr>
    </w:tbl>
    <w:p w14:paraId="0B6CD82A" w14:textId="77919AAD" w:rsidR="00C17A4C" w:rsidRDefault="00AC5DEE" w:rsidP="00666DB3">
      <w:pPr>
        <w:pStyle w:val="1Vraag"/>
        <w:ind w:left="284" w:hanging="284"/>
      </w:pPr>
      <w:r>
        <w:t xml:space="preserve">Omschrijf het verloop van </w:t>
      </w:r>
      <w:r w:rsidR="00F03CBF">
        <w:t>je</w:t>
      </w:r>
      <w:r>
        <w:t xml:space="preserve"> </w:t>
      </w:r>
      <w:r w:rsidR="007F404D" w:rsidRPr="00395C81">
        <w:t>initiatief</w:t>
      </w:r>
    </w:p>
    <w:p w14:paraId="03B2F4FA" w14:textId="21AE7164" w:rsidR="00AC5CFD" w:rsidRDefault="00AC5CFD" w:rsidP="00A51613">
      <w:pPr>
        <w:pStyle w:val="2ToelichtingGrijsmetinsprong"/>
        <w:ind w:left="-709" w:firstLine="283"/>
      </w:pPr>
      <w:r>
        <w:t xml:space="preserve">| Geef een kort verslag over het verloop van </w:t>
      </w:r>
      <w:r w:rsidR="002A40A4">
        <w:t>jouw</w:t>
      </w:r>
      <w:r w:rsidR="00D12A74">
        <w:t xml:space="preserve"> </w:t>
      </w:r>
      <w:r w:rsidR="00D12A74" w:rsidRPr="00395C81">
        <w:t>initiatief</w:t>
      </w:r>
      <w:r>
        <w:t>.</w:t>
      </w:r>
    </w:p>
    <w:p w14:paraId="21D884D0" w14:textId="0A6BDF1B" w:rsidR="00453B01" w:rsidRDefault="00AC5DEE" w:rsidP="00A51613">
      <w:pPr>
        <w:pStyle w:val="2ToelichtingGrijsmetinsprong"/>
        <w:ind w:left="-709" w:firstLine="283"/>
      </w:pPr>
      <w:bookmarkStart w:id="1" w:name="_Hlk35856975"/>
      <w:r>
        <w:t xml:space="preserve">| </w:t>
      </w:r>
      <w:bookmarkEnd w:id="1"/>
      <w:r>
        <w:t xml:space="preserve">Wat </w:t>
      </w:r>
      <w:r w:rsidR="00F03CBF">
        <w:t xml:space="preserve">heb je </w:t>
      </w:r>
      <w:r>
        <w:t xml:space="preserve">gedaan, hoe </w:t>
      </w:r>
      <w:r w:rsidR="00F03CBF">
        <w:t xml:space="preserve">heb je </w:t>
      </w:r>
      <w:r>
        <w:t>dit gedaan?</w:t>
      </w:r>
    </w:p>
    <w:p w14:paraId="200A3A20" w14:textId="77777777" w:rsidR="00453B01" w:rsidRDefault="00453B01" w:rsidP="00453B01">
      <w:pPr>
        <w:pStyle w:val="2ToelichtingGrijsmetinsprong"/>
        <w:ind w:left="-709" w:firstLine="283"/>
      </w:pPr>
      <w:r w:rsidRPr="00321A5D">
        <w:t>|</w:t>
      </w:r>
      <w:r>
        <w:t xml:space="preserve"> </w:t>
      </w:r>
      <w:r w:rsidRPr="00453B01">
        <w:rPr>
          <w:color w:val="808080" w:themeColor="background1" w:themeShade="80"/>
        </w:rPr>
        <w:t>Voor categorie 2: waarover en op welke manier heb je Gentenaars geïnformeerd of gesensibiliseerd?</w:t>
      </w:r>
    </w:p>
    <w:p w14:paraId="13E31EEA" w14:textId="181B056D" w:rsidR="000B695A" w:rsidRPr="00001CC7" w:rsidRDefault="000B695A" w:rsidP="00005187">
      <w:pPr>
        <w:pStyle w:val="2ToelichtingGrijsmetinsprong"/>
        <w:ind w:left="-426" w:firstLine="0"/>
        <w:rPr>
          <w:lang w:val="nl-BE"/>
        </w:rPr>
      </w:pPr>
      <w:r w:rsidRPr="00005187">
        <w:t xml:space="preserve">| Voor categorie 3: </w:t>
      </w:r>
      <w:r w:rsidR="00001CC7" w:rsidRPr="00005187">
        <w:t>Welk traject heb je doorlopen met de deelnemers en welke methodiek heb je hiervoor gebruikt?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7799770" w14:textId="77777777" w:rsidTr="008A1C92">
        <w:tc>
          <w:tcPr>
            <w:tcW w:w="9776" w:type="dxa"/>
          </w:tcPr>
          <w:p w14:paraId="53D419A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AE95438" w14:textId="0D66D7C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D71E06A" w14:textId="54BB0F8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74FCA1F" w14:textId="2016707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7E571F4" w14:textId="5851669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DAB874" w14:textId="72E31A0C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D6B2B62" w14:textId="636C0D2A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341F7CC" w14:textId="54CC2A65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7834400" w14:textId="41D48FA3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2973FAD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450AA6E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5A71FB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8EEE99E" w14:textId="2BB4EF24" w:rsidR="00A51613" w:rsidRDefault="00154C9E" w:rsidP="00666DB3">
      <w:pPr>
        <w:pStyle w:val="1Vraag"/>
        <w:ind w:left="284" w:hanging="284"/>
      </w:pPr>
      <w:r>
        <w:t xml:space="preserve">Hoeveel deelnemers hebben </w:t>
      </w:r>
      <w:r w:rsidR="00F03CBF">
        <w:t>jouw</w:t>
      </w:r>
      <w:r>
        <w:t xml:space="preserve"> initiatief bijgewoond?</w:t>
      </w:r>
      <w:r w:rsidRPr="00A51613">
        <w:t xml:space="preserve"> </w:t>
      </w:r>
      <w:r w:rsidR="00C17A4C">
        <w:t xml:space="preserve">Omschrijf de doelgroep die </w:t>
      </w:r>
      <w:r w:rsidR="00F03CBF">
        <w:t xml:space="preserve">je hebt </w:t>
      </w:r>
      <w:r w:rsidR="00C17A4C">
        <w:t xml:space="preserve">bereikt. 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7B22ACC8" w14:textId="77777777" w:rsidTr="008A1C92">
        <w:tc>
          <w:tcPr>
            <w:tcW w:w="9776" w:type="dxa"/>
          </w:tcPr>
          <w:p w14:paraId="41BE8B0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E8A2D3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8BB483B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CEAF2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465A850" w14:textId="79807DAA" w:rsidR="00C17A4C" w:rsidRDefault="00A51613" w:rsidP="00666DB3">
      <w:pPr>
        <w:pStyle w:val="1Vraag"/>
        <w:ind w:left="426" w:hanging="426"/>
      </w:pPr>
      <w:r>
        <w:t xml:space="preserve">Hoe heb je het </w:t>
      </w:r>
      <w:r w:rsidRPr="00395C81">
        <w:t>initiatief</w:t>
      </w:r>
      <w:r>
        <w:t xml:space="preserve"> bekend gemaakt? Hoe heb je communicatie aangepakt?</w:t>
      </w:r>
    </w:p>
    <w:p w14:paraId="5161CD15" w14:textId="7F4E51EE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 xml:space="preserve">Internet: welke sites? Sociale media: welke? Flyers: waar 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heb je ze verspreid</w:t>
      </w:r>
      <w:r w:rsidR="00C82281">
        <w:rPr>
          <w:rFonts w:cs="Calibri"/>
          <w:b w:val="0"/>
          <w:color w:val="808080"/>
          <w:sz w:val="20"/>
          <w:szCs w:val="16"/>
          <w:lang w:val="nl-NL"/>
        </w:rPr>
        <w:t>/ hoeveel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? Affiches: waar?...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A16240" w14:textId="77777777" w:rsidTr="008A1C92">
        <w:tc>
          <w:tcPr>
            <w:tcW w:w="9776" w:type="dxa"/>
          </w:tcPr>
          <w:p w14:paraId="442D698C" w14:textId="58C174A9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0A5652B" w14:textId="77777777" w:rsidR="00C82281" w:rsidRPr="00154C9E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D36F31B" w14:textId="029E07B6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39A8CD7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0192514" w14:textId="774D252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5975CA0" w14:textId="7AC951F2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859995E" w14:textId="405D66B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A3A63D4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FB05B0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3A68AC3" w14:textId="4C0F4E75" w:rsidR="00DB6509" w:rsidRDefault="00C17A4C" w:rsidP="00666DB3">
      <w:pPr>
        <w:pStyle w:val="1Vraag"/>
        <w:ind w:left="284" w:hanging="284"/>
      </w:pPr>
      <w:r>
        <w:t xml:space="preserve">Welke doelstellingen heeft het </w:t>
      </w:r>
      <w:r w:rsidRPr="00395C81">
        <w:t>initiatief</w:t>
      </w:r>
      <w:r>
        <w:t xml:space="preserve"> volgens </w:t>
      </w:r>
      <w:r w:rsidR="00F03CBF">
        <w:t>jou</w:t>
      </w:r>
      <w:r>
        <w:t xml:space="preserve"> bereikt?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543006FB" w14:textId="77777777" w:rsidTr="008A1C92">
        <w:tc>
          <w:tcPr>
            <w:tcW w:w="9776" w:type="dxa"/>
          </w:tcPr>
          <w:p w14:paraId="0D3C48A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CBACF75" w14:textId="3426DA12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188A7E6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5B5913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9109C1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DB6D888" w14:textId="628B1DC1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partners? </w:t>
      </w:r>
    </w:p>
    <w:p w14:paraId="0B5E5A94" w14:textId="428738C4" w:rsidR="00EA0C36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 met partners verlopen</w:t>
      </w:r>
      <w:r w:rsidR="00EA0C36" w:rsidRPr="00005187">
        <w:rPr>
          <w:rFonts w:cs="Calibri"/>
          <w:b w:val="0"/>
          <w:color w:val="808080"/>
          <w:sz w:val="20"/>
          <w:szCs w:val="16"/>
          <w:lang w:val="nl-NL"/>
        </w:rPr>
        <w:t>?</w:t>
      </w:r>
      <w:r w:rsidR="00732DA3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837E8CB" w14:textId="77777777" w:rsidTr="008A1C92">
        <w:tc>
          <w:tcPr>
            <w:tcW w:w="9776" w:type="dxa"/>
          </w:tcPr>
          <w:p w14:paraId="7E8D85D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6550A30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D9F02B7" w14:textId="5B19BEAA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9D6009C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E30ADAB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263E277" w14:textId="61E235A4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vrijwilligers? </w:t>
      </w:r>
    </w:p>
    <w:p w14:paraId="676FC392" w14:textId="0A8D5A97" w:rsidR="00732DA3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met vrijwilligers verlopen?</w:t>
      </w:r>
      <w:r w:rsidR="00732DA3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9E0E540" w14:textId="77777777" w:rsidTr="008A1C92">
        <w:tc>
          <w:tcPr>
            <w:tcW w:w="9776" w:type="dxa"/>
          </w:tcPr>
          <w:p w14:paraId="15C4280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40D38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0008A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59FA37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F5FA743" w14:textId="77777777" w:rsidR="00001CC7" w:rsidRDefault="000831EA" w:rsidP="00EA220F">
      <w:pPr>
        <w:pStyle w:val="1Vraag"/>
        <w:ind w:left="284" w:hanging="284"/>
        <w:rPr>
          <w:rFonts w:cs="Calibri"/>
          <w:b w:val="0"/>
          <w:color w:val="808080"/>
          <w:sz w:val="20"/>
          <w:szCs w:val="16"/>
          <w:lang w:val="nl-NL"/>
        </w:rPr>
      </w:pPr>
      <w:r w:rsidRPr="00001CC7">
        <w:t xml:space="preserve">Heb je </w:t>
      </w:r>
      <w:r w:rsidR="00732DA3" w:rsidRPr="00001CC7">
        <w:t>inspanningen</w:t>
      </w:r>
      <w:r w:rsidR="002A40A4" w:rsidRPr="00001CC7">
        <w:t xml:space="preserve"> </w:t>
      </w:r>
      <w:r w:rsidR="00732DA3" w:rsidRPr="00001CC7">
        <w:t>gedaan om een divers publiek te bereiken</w:t>
      </w:r>
      <w:r w:rsidR="00453B01" w:rsidRPr="00001CC7">
        <w:t>/ je initiatief toegankelijk te maken voor iedereen/ om je deelnemers actief te laten deelnemen</w:t>
      </w:r>
      <w:r w:rsidR="00732DA3" w:rsidRPr="00001CC7">
        <w:t>?</w:t>
      </w:r>
    </w:p>
    <w:p w14:paraId="6881CDFD" w14:textId="5D88FFBF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>Welke inspanningen</w:t>
      </w:r>
      <w:r w:rsidRPr="00154C9E">
        <w:rPr>
          <w:rFonts w:cs="Calibri"/>
          <w:b w:val="0"/>
          <w:color w:val="808080"/>
          <w:sz w:val="20"/>
          <w:szCs w:val="16"/>
          <w:lang w:val="nl-NL"/>
        </w:rPr>
        <w:t>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EB775D" w14:textId="77777777" w:rsidTr="008A1C92">
        <w:tc>
          <w:tcPr>
            <w:tcW w:w="9776" w:type="dxa"/>
          </w:tcPr>
          <w:p w14:paraId="6CA8B32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EECB45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79CEF552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A63FD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F87ACF3" w14:textId="4D03303F" w:rsidR="00CC09AD" w:rsidRDefault="00CC09AD" w:rsidP="00A51613">
      <w:pPr>
        <w:pStyle w:val="1Vraag"/>
        <w:numPr>
          <w:ilvl w:val="0"/>
          <w:numId w:val="0"/>
        </w:numPr>
        <w:ind w:left="-709"/>
        <w:sectPr w:rsidR="00CC09AD" w:rsidSect="0010279A">
          <w:footerReference w:type="even" r:id="rId16"/>
          <w:footerReference w:type="default" r:id="rId17"/>
          <w:headerReference w:type="first" r:id="rId18"/>
          <w:footerReference w:type="first" r:id="rId19"/>
          <w:pgSz w:w="11901" w:h="16817"/>
          <w:pgMar w:top="709" w:right="1128" w:bottom="1134" w:left="1985" w:header="1418" w:footer="567" w:gutter="0"/>
          <w:cols w:space="708"/>
          <w:docGrid w:linePitch="299"/>
        </w:sect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"/>
        <w:gridCol w:w="10012"/>
      </w:tblGrid>
      <w:tr w:rsidR="00E65E37" w14:paraId="0356D61F" w14:textId="77777777" w:rsidTr="00C35DF7">
        <w:tc>
          <w:tcPr>
            <w:tcW w:w="95" w:type="pct"/>
            <w:shd w:val="clear" w:color="auto" w:fill="009FE3"/>
            <w:vAlign w:val="center"/>
          </w:tcPr>
          <w:p w14:paraId="7302C73B" w14:textId="77777777" w:rsidR="00E65E37" w:rsidRDefault="00E65E37" w:rsidP="00C35DF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905" w:type="pct"/>
            <w:shd w:val="clear" w:color="auto" w:fill="009FE3"/>
            <w:vAlign w:val="center"/>
            <w:hideMark/>
          </w:tcPr>
          <w:p w14:paraId="4CA22449" w14:textId="70EAD15C" w:rsidR="00E65E37" w:rsidRDefault="00E65E37" w:rsidP="00C35DF7">
            <w:pPr>
              <w:pStyle w:val="Wittetekstindonkerblauwebalk"/>
            </w:pPr>
            <w:r>
              <w:t>Financiële afrekening</w:t>
            </w:r>
            <w:r w:rsidR="00001CC7">
              <w:t xml:space="preserve"> </w:t>
            </w:r>
          </w:p>
        </w:tc>
      </w:tr>
    </w:tbl>
    <w:p w14:paraId="35610F52" w14:textId="6C8351D5" w:rsidR="00E65E37" w:rsidRDefault="008A685F" w:rsidP="00EA220F">
      <w:pPr>
        <w:pStyle w:val="1Vraag"/>
      </w:pPr>
      <w:r>
        <w:t xml:space="preserve">Geef </w:t>
      </w:r>
      <w:r w:rsidR="00AC5CFD">
        <w:t xml:space="preserve">de kosten aan die </w:t>
      </w:r>
      <w:r w:rsidR="002A40A4">
        <w:t>je hebt</w:t>
      </w:r>
      <w:r w:rsidR="00AC5CFD">
        <w:t xml:space="preserve"> gemaakt om </w:t>
      </w:r>
      <w:r w:rsidR="00E43436">
        <w:t xml:space="preserve">het </w:t>
      </w:r>
      <w:r w:rsidR="00E43436" w:rsidRPr="00395C81">
        <w:t>initiatief</w:t>
      </w:r>
      <w:r w:rsidR="00E43436">
        <w:t xml:space="preserve"> </w:t>
      </w:r>
      <w:r w:rsidR="00AC5CFD">
        <w:t>te realiseren</w:t>
      </w:r>
      <w:r w:rsidR="00B67103">
        <w:t>.</w:t>
      </w:r>
    </w:p>
    <w:p w14:paraId="70445BD9" w14:textId="468BC22F" w:rsidR="00AC5DEE" w:rsidRPr="00AC5DEE" w:rsidRDefault="00AC5DEE" w:rsidP="00A746A0">
      <w:pPr>
        <w:pStyle w:val="2ToelichtingGrijsmetinsprong"/>
        <w:ind w:left="851" w:right="-284" w:hanging="142"/>
      </w:pPr>
      <w:r>
        <w:t xml:space="preserve">| Omschrijf elke kost zo concreet mogelijk. </w:t>
      </w:r>
    </w:p>
    <w:p w14:paraId="5CDA1A80" w14:textId="3EE287B7" w:rsidR="00AC5DEE" w:rsidRDefault="00E65E37" w:rsidP="00A746A0">
      <w:pPr>
        <w:pStyle w:val="2ToelichtingGrijsmetinsprong"/>
        <w:ind w:left="851" w:right="-284" w:hanging="142"/>
      </w:pPr>
      <w:r>
        <w:t xml:space="preserve">| Geef enkel kosten weer die </w:t>
      </w:r>
      <w:r w:rsidR="002A40A4">
        <w:t>je</w:t>
      </w:r>
      <w:r>
        <w:t xml:space="preserve"> kunt staven met een </w:t>
      </w:r>
      <w:r w:rsidR="00EA6586">
        <w:t>document (</w:t>
      </w:r>
      <w:r>
        <w:t xml:space="preserve">factuur, </w:t>
      </w:r>
      <w:r w:rsidR="000B695A">
        <w:t>schu</w:t>
      </w:r>
      <w:r w:rsidR="00A74351">
        <w:t>ldvorderingen</w:t>
      </w:r>
      <w:r w:rsidR="000B695A">
        <w:t xml:space="preserve">, </w:t>
      </w:r>
      <w:proofErr w:type="spellStart"/>
      <w:r w:rsidR="002A40A4">
        <w:t>b</w:t>
      </w:r>
      <w:r w:rsidR="000B695A">
        <w:t>etalingsbon</w:t>
      </w:r>
      <w:proofErr w:type="spellEnd"/>
      <w:r w:rsidR="000B695A">
        <w:t xml:space="preserve">, </w:t>
      </w:r>
      <w:r>
        <w:t>etc.</w:t>
      </w:r>
      <w:r w:rsidR="00E43436">
        <w:t>)</w:t>
      </w:r>
    </w:p>
    <w:p w14:paraId="54D939FC" w14:textId="4C4DF78F" w:rsidR="00453B01" w:rsidRDefault="00E43436" w:rsidP="00340CB8">
      <w:pPr>
        <w:pStyle w:val="2ToelichtingGrijsmetinsprong"/>
        <w:ind w:left="851" w:right="-284" w:hanging="142"/>
      </w:pPr>
      <w:r>
        <w:t xml:space="preserve">| </w:t>
      </w:r>
      <w:r w:rsidRPr="00E43436">
        <w:t xml:space="preserve">Alle facturen of betaalbewijzen die </w:t>
      </w:r>
      <w:r w:rsidR="002A40A4">
        <w:t>je</w:t>
      </w:r>
      <w:r w:rsidRPr="00E43436">
        <w:t xml:space="preserve"> op dit formulier inschrijft, maa</w:t>
      </w:r>
      <w:r w:rsidR="002A40A4">
        <w:t>k je</w:t>
      </w:r>
      <w:r w:rsidRPr="00E43436">
        <w:t xml:space="preserve"> best vast aan de achterkant in de juiste volgorde. </w:t>
      </w:r>
      <w:r w:rsidR="004C5AC6" w:rsidRPr="002A40A4">
        <w:t xml:space="preserve">Alleen kosten vanaf de startdatum van het initiatief </w:t>
      </w:r>
      <w:r w:rsidR="002A40A4" w:rsidRPr="002A40A4">
        <w:t xml:space="preserve">komen in aanmerking. </w:t>
      </w:r>
      <w:r w:rsidR="004C5AC6" w:rsidRPr="002A40A4">
        <w:t xml:space="preserve"> </w:t>
      </w: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787"/>
        <w:gridCol w:w="1940"/>
      </w:tblGrid>
      <w:tr w:rsidR="00453B01" w:rsidRPr="00005187" w14:paraId="10957656" w14:textId="77777777" w:rsidTr="00905F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12B49F11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3646F983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Omschrijving   </w:t>
            </w:r>
            <w:r w:rsidRPr="00005187">
              <w:rPr>
                <w:rFonts w:asciiTheme="minorHAnsi" w:hAnsiTheme="minorHAnsi" w:cstheme="minorHAnsi"/>
                <w:szCs w:val="22"/>
              </w:rPr>
              <w:t>Nummer uw factuur of betaalbewijs en omschrijf uw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BDEE21E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Kosten</w:t>
            </w:r>
          </w:p>
        </w:tc>
      </w:tr>
      <w:tr w:rsidR="00453B01" w:rsidRPr="00005187" w14:paraId="56234BD9" w14:textId="77777777" w:rsidTr="00340CB8">
        <w:trPr>
          <w:trHeight w:val="499"/>
        </w:trPr>
        <w:tc>
          <w:tcPr>
            <w:tcW w:w="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98820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180706" w14:textId="616FA261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5FE7915E" w14:textId="77777777" w:rsidR="00905FAD" w:rsidRPr="00005187" w:rsidRDefault="00905FAD" w:rsidP="00D54613">
            <w:pPr>
              <w:rPr>
                <w:rFonts w:asciiTheme="minorHAnsi" w:hAnsiTheme="minorHAnsi" w:cstheme="minorHAnsi"/>
                <w:strike/>
              </w:rPr>
            </w:pPr>
          </w:p>
          <w:p w14:paraId="573A116D" w14:textId="0272BAF4" w:rsidR="00D54613" w:rsidRPr="00005187" w:rsidRDefault="00D54613" w:rsidP="00D54613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BCB" w14:textId="71E866CD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005187">
              <w:rPr>
                <w:rFonts w:asciiTheme="minorHAnsi" w:hAnsiTheme="minorHAnsi" w:cstheme="minorHAnsi"/>
              </w:rPr>
              <w:t xml:space="preserve">€ </w:t>
            </w:r>
            <w:r w:rsidR="00C35DF7"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C35DF7"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C35DF7" w:rsidRPr="00005187">
              <w:rPr>
                <w:rFonts w:asciiTheme="minorHAnsi" w:hAnsiTheme="minorHAnsi" w:cstheme="minorHAnsi"/>
                <w:bCs/>
              </w:rPr>
            </w:r>
            <w:r w:rsidR="00C35DF7"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="00C35DF7"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005187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</w:tc>
      </w:tr>
      <w:tr w:rsidR="00453B01" w:rsidRPr="00005187" w14:paraId="25CE5CBF" w14:textId="77777777" w:rsidTr="00340CB8">
        <w:trPr>
          <w:trHeight w:val="68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219C66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79C35A" w14:textId="6C6BD4C0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69D8CB08" w14:textId="3300A4E4" w:rsidR="00A746A0" w:rsidRPr="00005187" w:rsidRDefault="00A746A0" w:rsidP="0000518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DD94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005187" w14:paraId="0B9725F4" w14:textId="77777777" w:rsidTr="00340CB8">
        <w:trPr>
          <w:trHeight w:val="705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C8C707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8847DC" w14:textId="17437432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1916DA14" w14:textId="77777777" w:rsidR="00D54613" w:rsidRPr="00005187" w:rsidRDefault="00D54613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3DCCDD88" w14:textId="53512D5B" w:rsidR="00A746A0" w:rsidRPr="00005187" w:rsidRDefault="00A746A0" w:rsidP="00C35DF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B53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005187" w14:paraId="6973B5CF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7AC6D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BEA093" w14:textId="0BCFCD81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4A7962E6" w14:textId="77777777" w:rsidR="00905FAD" w:rsidRPr="00005187" w:rsidRDefault="00905FAD" w:rsidP="00FE6DD1">
            <w:pPr>
              <w:rPr>
                <w:rFonts w:asciiTheme="minorHAnsi" w:hAnsiTheme="minorHAnsi" w:cstheme="minorHAnsi"/>
                <w:strike/>
              </w:rPr>
            </w:pPr>
          </w:p>
          <w:p w14:paraId="05E67387" w14:textId="28A76B1C" w:rsidR="00A746A0" w:rsidRPr="00005187" w:rsidRDefault="00A746A0" w:rsidP="00FE6DD1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974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005187" w14:paraId="46DA2C45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2AAFB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361E6C" w14:textId="777B0EC6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1D512999" w14:textId="77777777" w:rsidR="00905FAD" w:rsidRPr="00005187" w:rsidRDefault="00905FAD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663F0033" w14:textId="5136A72E" w:rsidR="00A746A0" w:rsidRPr="00005187" w:rsidRDefault="00A746A0" w:rsidP="00C35DF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F45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005187" w14:paraId="72995FCE" w14:textId="77777777" w:rsidTr="00340CB8">
        <w:trPr>
          <w:trHeight w:val="66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E1215E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C9E5DE" w14:textId="2868FEF7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001D591C" w14:textId="77777777" w:rsidR="00905FAD" w:rsidRPr="00005187" w:rsidRDefault="00905FAD" w:rsidP="00DB6D25">
            <w:pPr>
              <w:rPr>
                <w:rFonts w:asciiTheme="minorHAnsi" w:hAnsiTheme="minorHAnsi" w:cstheme="minorHAnsi"/>
                <w:strike/>
              </w:rPr>
            </w:pPr>
          </w:p>
          <w:p w14:paraId="78ED747C" w14:textId="60C14410" w:rsidR="00DB6D25" w:rsidRPr="00005187" w:rsidRDefault="00DB6D25" w:rsidP="00DB6D25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B833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005187" w14:paraId="667389D2" w14:textId="77777777" w:rsidTr="00340CB8">
        <w:trPr>
          <w:trHeight w:val="70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FD5588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F53ACA" w14:textId="1985969B" w:rsidR="00DB6D25" w:rsidRPr="00005187" w:rsidRDefault="00DB6D25" w:rsidP="0000518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4380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005187" w14:paraId="4DF3085E" w14:textId="77777777" w:rsidTr="00340CB8">
        <w:trPr>
          <w:trHeight w:val="71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B3519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B0EAEF" w14:textId="1B8E3614" w:rsidR="00453B01" w:rsidRPr="00005187" w:rsidRDefault="00453B01" w:rsidP="00C35DF7">
            <w:pPr>
              <w:rPr>
                <w:rFonts w:asciiTheme="minorHAnsi" w:hAnsiTheme="minorHAnsi" w:cstheme="minorHAnsi"/>
                <w:strike/>
              </w:rPr>
            </w:pPr>
          </w:p>
          <w:p w14:paraId="40C4977D" w14:textId="77961445" w:rsidR="00A746A0" w:rsidRPr="00005187" w:rsidRDefault="00A746A0" w:rsidP="0000518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9D7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005187" w14:paraId="5D747499" w14:textId="77777777" w:rsidTr="00340CB8">
        <w:trPr>
          <w:trHeight w:val="68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E841D" w14:textId="3059D623" w:rsidR="00340CB8" w:rsidRPr="00005187" w:rsidRDefault="00340CB8" w:rsidP="00C35DF7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09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F3535" w14:textId="0A394CAD" w:rsidR="00340CB8" w:rsidRPr="00005187" w:rsidRDefault="00340CB8" w:rsidP="00DB6D25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8F1" w14:textId="193A0663" w:rsidR="00340CB8" w:rsidRPr="00005187" w:rsidRDefault="00340CB8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005187" w14:paraId="63BABE85" w14:textId="77777777" w:rsidTr="00340CB8">
        <w:trPr>
          <w:trHeight w:val="69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2D2B6" w14:textId="18C8B290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10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961C4A" w14:textId="348FDB08" w:rsidR="00340CB8" w:rsidRPr="00005187" w:rsidRDefault="00340CB8" w:rsidP="00340CB8">
            <w:pPr>
              <w:rPr>
                <w:rFonts w:asciiTheme="minorHAnsi" w:hAnsiTheme="minorHAnsi" w:cstheme="minorHAnsi"/>
                <w:b/>
                <w:strike/>
              </w:rPr>
            </w:pPr>
          </w:p>
          <w:p w14:paraId="450A9231" w14:textId="77777777" w:rsidR="00340CB8" w:rsidRPr="00005187" w:rsidRDefault="00340CB8" w:rsidP="00340CB8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83A" w14:textId="6213C527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005187" w14:paraId="171E95E0" w14:textId="77777777" w:rsidTr="00340CB8">
        <w:trPr>
          <w:trHeight w:val="69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4E120" w14:textId="7F3480E0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11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2E42CD" w14:textId="0DD29EF8" w:rsidR="00340CB8" w:rsidRPr="00005187" w:rsidRDefault="00340CB8" w:rsidP="00340CB8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0C8" w14:textId="77777777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005187" w14:paraId="1A2C4893" w14:textId="77777777" w:rsidTr="00340CB8">
        <w:trPr>
          <w:trHeight w:val="68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87537" w14:textId="05F8FBC7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12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BDEEA8" w14:textId="2181A224" w:rsidR="00340CB8" w:rsidRPr="00005187" w:rsidRDefault="00340CB8" w:rsidP="00340CB8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7DC" w14:textId="77777777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005187" w14:paraId="420300A5" w14:textId="77777777" w:rsidTr="00340CB8">
        <w:trPr>
          <w:trHeight w:val="71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87D" w14:textId="0F43A575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13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695B67" w14:textId="46BBEEA0" w:rsidR="00340CB8" w:rsidRPr="00005187" w:rsidRDefault="00340CB8" w:rsidP="00340CB8">
            <w:pPr>
              <w:rPr>
                <w:rFonts w:asciiTheme="minorHAnsi" w:hAnsiTheme="minorHAnsi" w:cstheme="minorHAnsi"/>
                <w:bCs/>
                <w:strike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254" w14:textId="74AF314B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005187" w14:paraId="6A249258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47C72" w14:textId="7C97EB6D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005187">
              <w:rPr>
                <w:rFonts w:asciiTheme="minorHAnsi" w:hAnsiTheme="minorHAnsi" w:cstheme="minorHAnsi"/>
                <w:b/>
                <w:sz w:val="20"/>
                <w:lang w:eastAsia="nl-BE"/>
              </w:rPr>
              <w:t>14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36DA10" w14:textId="6A00C175" w:rsidR="00340CB8" w:rsidRPr="00005187" w:rsidRDefault="00340CB8" w:rsidP="00340CB8">
            <w:pPr>
              <w:rPr>
                <w:rFonts w:asciiTheme="minorHAnsi" w:hAnsiTheme="minorHAnsi" w:cstheme="minorHAnsi"/>
                <w:bCs/>
                <w:strike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794" w14:textId="0002FCE4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005187" w14:paraId="510C2F97" w14:textId="77777777" w:rsidTr="003A2761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CE58" w14:textId="77777777" w:rsidR="00340CB8" w:rsidRPr="00005187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6C702" w14:textId="228BC484" w:rsidR="00340CB8" w:rsidRPr="00005187" w:rsidRDefault="00340CB8" w:rsidP="00340CB8">
            <w:pPr>
              <w:jc w:val="right"/>
              <w:rPr>
                <w:rFonts w:asciiTheme="minorHAnsi" w:hAnsiTheme="minorHAnsi" w:cstheme="minorHAnsi"/>
                <w:bCs/>
                <w:color w:val="808080" w:themeColor="background1" w:themeShade="80"/>
                <w:szCs w:val="22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4AD" w14:textId="0973CB3C" w:rsidR="00340CB8" w:rsidRPr="00005187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3A9A19BD" w14:textId="77777777" w:rsidR="00005187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0285CEE5" w14:textId="77777777" w:rsidR="00005187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6A459752" w14:textId="77777777" w:rsidR="00005187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2180BFA3" w14:textId="0ACB1DA7" w:rsidR="00453B01" w:rsidRPr="00005187" w:rsidRDefault="00005187" w:rsidP="007A6B05">
      <w:pPr>
        <w:pStyle w:val="1Vraag"/>
      </w:pPr>
      <w:r>
        <w:t xml:space="preserve"> </w:t>
      </w:r>
      <w:r w:rsidR="00453B01" w:rsidRPr="00005187">
        <w:t>Geef de financiële middelen en inkomsten weer van jouw initiatief.</w:t>
      </w:r>
    </w:p>
    <w:p w14:paraId="3312048B" w14:textId="679526D0" w:rsidR="00453B01" w:rsidRPr="00005187" w:rsidRDefault="00453B01" w:rsidP="00453B01">
      <w:pPr>
        <w:pStyle w:val="2ToelichtingGrijsmetinsprong"/>
        <w:ind w:left="0" w:firstLine="0"/>
        <w:rPr>
          <w:rFonts w:asciiTheme="minorHAnsi" w:hAnsiTheme="minorHAnsi" w:cstheme="minorHAnsi"/>
          <w:lang w:val="nl-BE"/>
        </w:rPr>
      </w:pP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786"/>
        <w:gridCol w:w="1940"/>
      </w:tblGrid>
      <w:tr w:rsidR="00453B01" w:rsidRPr="00005187" w14:paraId="1979FAA7" w14:textId="77777777" w:rsidTr="00C35D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C4A9570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453A2C8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798BC3B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Inkomsten</w:t>
            </w:r>
          </w:p>
        </w:tc>
      </w:tr>
      <w:tr w:rsidR="00453B01" w:rsidRPr="00005187" w14:paraId="393A7886" w14:textId="77777777" w:rsidTr="00340CB8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19CA0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24FB95" w14:textId="77777777" w:rsidR="00676ACB" w:rsidRPr="00005187" w:rsidRDefault="00676ACB" w:rsidP="00EF3FAB">
            <w:pPr>
              <w:rPr>
                <w:rFonts w:asciiTheme="minorHAnsi" w:hAnsiTheme="minorHAnsi" w:cstheme="minorHAnsi"/>
              </w:rPr>
            </w:pPr>
          </w:p>
          <w:tbl>
            <w:tblPr>
              <w:tblW w:w="10252" w:type="dxa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52"/>
            </w:tblGrid>
            <w:tr w:rsidR="00453B01" w:rsidRPr="00005187" w14:paraId="759B8CAB" w14:textId="77777777" w:rsidTr="00C35DF7">
              <w:trPr>
                <w:trHeight w:val="425"/>
              </w:trPr>
              <w:tc>
                <w:tcPr>
                  <w:tcW w:w="10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B0E705" w14:textId="44D68901" w:rsidR="00453B01" w:rsidRPr="00005187" w:rsidRDefault="00453B01" w:rsidP="00A96C20">
                  <w:pPr>
                    <w:framePr w:hSpace="142" w:wrap="around" w:vAnchor="text" w:hAnchor="page" w:xAlign="center" w:y="1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7084DD" w14:textId="5A662979" w:rsidR="00453B01" w:rsidRPr="00005187" w:rsidRDefault="00453B01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F28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/>
                <w:bCs/>
              </w:rPr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005187" w14:paraId="60939286" w14:textId="77777777" w:rsidTr="00340CB8">
        <w:trPr>
          <w:trHeight w:val="84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E821A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54BC7C3" w14:textId="77777777" w:rsidR="00453B01" w:rsidRPr="00005187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0583C141" w14:textId="21953CD7" w:rsidR="00C35DF7" w:rsidRPr="00005187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9270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/>
                <w:bCs/>
              </w:rPr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005187" w14:paraId="7C8B9929" w14:textId="77777777" w:rsidTr="00340CB8">
        <w:trPr>
          <w:trHeight w:val="83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91598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4CA51F" w14:textId="77777777" w:rsidR="00453B01" w:rsidRPr="00005187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20EB2174" w14:textId="41650A65" w:rsidR="00C35DF7" w:rsidRPr="00005187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BD4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/>
                <w:bCs/>
              </w:rPr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005187" w14:paraId="55A64173" w14:textId="77777777" w:rsidTr="00340CB8">
        <w:trPr>
          <w:trHeight w:val="83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7FB18F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7BD913" w14:textId="77777777" w:rsidR="00C35DF7" w:rsidRPr="00005187" w:rsidRDefault="00C35DF7" w:rsidP="00C35DF7">
            <w:pPr>
              <w:rPr>
                <w:rFonts w:asciiTheme="minorHAnsi" w:hAnsiTheme="minorHAnsi" w:cstheme="minorHAnsi"/>
              </w:rPr>
            </w:pPr>
          </w:p>
          <w:p w14:paraId="55C7B43F" w14:textId="2421F334" w:rsidR="00DB6D25" w:rsidRPr="00005187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62F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/>
                <w:bCs/>
              </w:rPr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B6D25" w:rsidRPr="00005187" w14:paraId="262BF834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8F29" w14:textId="6BF9EB77" w:rsidR="00DB6D25" w:rsidRPr="00005187" w:rsidRDefault="00DB6D25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E5185F" w14:textId="77777777" w:rsidR="00DB6D25" w:rsidRPr="00005187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0BF5D317" w14:textId="76A1F29B" w:rsidR="00DB6D25" w:rsidRPr="00005187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FDC" w14:textId="61E85B34" w:rsidR="00DB6D25" w:rsidRPr="00005187" w:rsidRDefault="00DB6D25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005187" w14:paraId="7B299BAE" w14:textId="77777777" w:rsidTr="00340CB8">
        <w:trPr>
          <w:trHeight w:val="51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29B397" w14:textId="253A7402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DB6D25"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8E40F" w14:textId="18E4DC4A" w:rsidR="00DB6D25" w:rsidRPr="00005187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EE3CC51" w14:textId="77777777" w:rsidR="00DB6D25" w:rsidRPr="00005187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827A37D" w14:textId="71C10A18" w:rsidR="00C35DF7" w:rsidRPr="00005187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BF10" w14:textId="77777777" w:rsidR="00453B01" w:rsidRPr="00005187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/>
                <w:bCs/>
              </w:rPr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005187" w14:paraId="43FB769D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65E5F" w14:textId="77777777" w:rsidR="00453B01" w:rsidRPr="00005187" w:rsidRDefault="00453B01" w:rsidP="00C35DF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F153D" w14:textId="77777777" w:rsidR="00453B01" w:rsidRPr="00005187" w:rsidRDefault="00453B01" w:rsidP="00C35DF7">
            <w:pPr>
              <w:ind w:left="-392" w:firstLine="392"/>
              <w:jc w:val="right"/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inkomsten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E9DDF" w14:textId="77777777" w:rsidR="00453B01" w:rsidRPr="00005187" w:rsidRDefault="00453B01" w:rsidP="00C35DF7">
            <w:pPr>
              <w:rPr>
                <w:rFonts w:asciiTheme="minorHAnsi" w:hAnsiTheme="minorHAnsi" w:cstheme="minorHAnsi"/>
              </w:rPr>
            </w:pPr>
            <w:r w:rsidRPr="00005187">
              <w:rPr>
                <w:rFonts w:asciiTheme="minorHAnsi" w:hAnsiTheme="minorHAnsi" w:cstheme="minorHAnsi"/>
              </w:rPr>
              <w:t>€</w:t>
            </w:r>
            <w:r w:rsidRPr="00005187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187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005187">
              <w:rPr>
                <w:rFonts w:asciiTheme="minorHAnsi" w:hAnsiTheme="minorHAnsi" w:cstheme="minorHAnsi"/>
                <w:bCs/>
              </w:rPr>
            </w:r>
            <w:r w:rsidRPr="00005187">
              <w:rPr>
                <w:rFonts w:asciiTheme="minorHAnsi" w:hAnsiTheme="minorHAnsi" w:cstheme="minorHAnsi"/>
                <w:bCs/>
              </w:rPr>
              <w:fldChar w:fldCharType="separate"/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005187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6A8E5789" w14:textId="77777777" w:rsidR="00E43436" w:rsidRPr="00005187" w:rsidRDefault="00E43436" w:rsidP="009D6528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7433D023" w14:textId="29FFBEBF" w:rsidR="00C35DF7" w:rsidRDefault="00C35DF7" w:rsidP="005B6A06">
      <w:pPr>
        <w:pStyle w:val="1Vraag"/>
        <w:numPr>
          <w:ilvl w:val="0"/>
          <w:numId w:val="0"/>
        </w:numPr>
        <w:sectPr w:rsidR="00C35DF7" w:rsidSect="00C35DF7">
          <w:pgSz w:w="11901" w:h="16817"/>
          <w:pgMar w:top="1134" w:right="1985" w:bottom="2098" w:left="1128" w:header="1418" w:footer="567" w:gutter="0"/>
          <w:cols w:space="708"/>
          <w:docGrid w:linePitch="299"/>
        </w:sectPr>
      </w:pPr>
    </w:p>
    <w:tbl>
      <w:tblPr>
        <w:tblpPr w:leftFromText="141" w:rightFromText="141" w:vertAnchor="text" w:horzAnchor="margin" w:tblpXSpec="center" w:tblpY="-51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5315B9" w:rsidRPr="000B698D" w14:paraId="38B221DB" w14:textId="77777777" w:rsidTr="005315B9">
        <w:tc>
          <w:tcPr>
            <w:tcW w:w="284" w:type="dxa"/>
            <w:shd w:val="clear" w:color="auto" w:fill="009FE3"/>
            <w:noWrap/>
            <w:vAlign w:val="center"/>
          </w:tcPr>
          <w:p w14:paraId="3448FAF2" w14:textId="77777777" w:rsidR="005315B9" w:rsidRPr="000B698D" w:rsidRDefault="005315B9" w:rsidP="00531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noWrap/>
            <w:vAlign w:val="center"/>
          </w:tcPr>
          <w:p w14:paraId="6ECFE5DC" w14:textId="77777777" w:rsidR="005315B9" w:rsidRPr="000B698D" w:rsidRDefault="005315B9" w:rsidP="005315B9">
            <w:pPr>
              <w:pStyle w:val="Wittetekstindonkerblauwebalk"/>
            </w:pPr>
            <w:r>
              <w:t>Feedback voor het stadsbestuur (optioneel)</w:t>
            </w:r>
          </w:p>
        </w:tc>
      </w:tr>
    </w:tbl>
    <w:p w14:paraId="28ED35AC" w14:textId="0D3FD7CE" w:rsidR="00AC5DEE" w:rsidRDefault="00AC5DEE" w:rsidP="0094102C">
      <w:pPr>
        <w:pStyle w:val="1Vraag"/>
        <w:ind w:left="284" w:hanging="284"/>
      </w:pPr>
      <w:r>
        <w:t>Hoe kunnen wij on</w:t>
      </w:r>
      <w:r w:rsidR="002A40A4">
        <w:t>ze</w:t>
      </w:r>
      <w:r>
        <w:t xml:space="preserve"> dienstverlening verbeteren?</w:t>
      </w:r>
    </w:p>
    <w:p w14:paraId="2F30C05B" w14:textId="77777777" w:rsidR="00AC5DEE" w:rsidRDefault="00AC5DEE" w:rsidP="00C82281">
      <w:pPr>
        <w:pStyle w:val="2ToelichtingGrijsmetinsprong"/>
        <w:ind w:left="-142" w:firstLine="142"/>
      </w:pPr>
      <w:r>
        <w:t>| Noteer verbeterpunten over de te volgen procedure, het reglement en/of het aanvraagformulier.</w:t>
      </w:r>
    </w:p>
    <w:tbl>
      <w:tblPr>
        <w:tblW w:w="99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AC5DEE" w:rsidRPr="00084B99" w14:paraId="2C76BE27" w14:textId="77777777" w:rsidTr="00C82281">
        <w:trPr>
          <w:trHeight w:val="474"/>
        </w:trPr>
        <w:tc>
          <w:tcPr>
            <w:tcW w:w="9985" w:type="dxa"/>
            <w:shd w:val="clear" w:color="auto" w:fill="auto"/>
            <w:vAlign w:val="center"/>
          </w:tcPr>
          <w:p w14:paraId="3E7BA680" w14:textId="77777777" w:rsidR="00AC5DEE" w:rsidRDefault="00AC5DEE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6B05C876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7839DBD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436D2B47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B0DC2EB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C5037B9" w14:textId="4E220B06" w:rsidR="00CC14C0" w:rsidRPr="00084B99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A7ACEE2" w14:textId="77777777" w:rsidR="002C3FF4" w:rsidRDefault="002C3FF4" w:rsidP="002C3FF4"/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2C3FF4" w:rsidRPr="000B698D" w14:paraId="0FD72C0F" w14:textId="77777777" w:rsidTr="00A51613">
        <w:tc>
          <w:tcPr>
            <w:tcW w:w="284" w:type="dxa"/>
            <w:shd w:val="clear" w:color="auto" w:fill="009FE3"/>
            <w:vAlign w:val="center"/>
          </w:tcPr>
          <w:p w14:paraId="145F9A4F" w14:textId="77777777" w:rsidR="002C3FF4" w:rsidRPr="000B698D" w:rsidRDefault="002C3FF4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vAlign w:val="center"/>
          </w:tcPr>
          <w:p w14:paraId="32AF72E3" w14:textId="3C0FB7B8" w:rsidR="002C3FF4" w:rsidRPr="000B698D" w:rsidRDefault="002C3FF4" w:rsidP="00B87ED0">
            <w:pPr>
              <w:pStyle w:val="Wittetekstindonkerblauwebalk"/>
            </w:pPr>
            <w:r>
              <w:t>Verplichte bijlage</w:t>
            </w:r>
            <w:r w:rsidR="009B1D01">
              <w:t>n</w:t>
            </w:r>
          </w:p>
        </w:tc>
      </w:tr>
    </w:tbl>
    <w:p w14:paraId="4CC1FAC3" w14:textId="3567D992" w:rsidR="002C3FF4" w:rsidRDefault="009B1D01" w:rsidP="0094102C">
      <w:pPr>
        <w:pStyle w:val="1Vraag"/>
        <w:ind w:left="426" w:hanging="426"/>
      </w:pPr>
      <w:r>
        <w:t>Voeg de onderstaande bijlagen</w:t>
      </w:r>
      <w:r w:rsidR="002C3FF4" w:rsidRPr="00967D06">
        <w:t xml:space="preserve"> bij dit 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6B108E44" w14:textId="77777777" w:rsidTr="009D6528">
        <w:trPr>
          <w:trHeight w:val="361"/>
        </w:trPr>
        <w:tc>
          <w:tcPr>
            <w:tcW w:w="250" w:type="dxa"/>
            <w:shd w:val="clear" w:color="auto" w:fill="auto"/>
          </w:tcPr>
          <w:p w14:paraId="48BDF756" w14:textId="77777777" w:rsidR="006325A8" w:rsidRPr="006C65DB" w:rsidRDefault="006325A8" w:rsidP="008E5C4A"/>
        </w:tc>
        <w:tc>
          <w:tcPr>
            <w:tcW w:w="8789" w:type="dxa"/>
            <w:shd w:val="clear" w:color="auto" w:fill="auto"/>
          </w:tcPr>
          <w:p w14:paraId="3AC678AE" w14:textId="72980034" w:rsidR="0070102E" w:rsidRPr="006C65DB" w:rsidRDefault="00A96C20" w:rsidP="0070102E">
            <w:pPr>
              <w:ind w:left="317" w:hanging="317"/>
            </w:pPr>
            <w:sdt>
              <w:sdtPr>
                <w:id w:val="-15661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94102C">
              <w:t>f</w:t>
            </w:r>
            <w:r w:rsidR="0070102E">
              <w:t xml:space="preserve">olders, brochures, reclame en publiciteit die verspreid is geweest om </w:t>
            </w:r>
            <w:r w:rsidR="002A40A4">
              <w:t xml:space="preserve">het initiatief </w:t>
            </w:r>
            <w:r w:rsidR="0070102E">
              <w:t>bekend te maken.</w:t>
            </w:r>
          </w:p>
        </w:tc>
      </w:tr>
      <w:tr w:rsidR="00B67103" w:rsidRPr="006C65DB" w14:paraId="60797523" w14:textId="77777777" w:rsidTr="009D6528">
        <w:trPr>
          <w:trHeight w:val="361"/>
        </w:trPr>
        <w:tc>
          <w:tcPr>
            <w:tcW w:w="250" w:type="dxa"/>
            <w:shd w:val="clear" w:color="auto" w:fill="auto"/>
          </w:tcPr>
          <w:p w14:paraId="56EA04B4" w14:textId="77777777" w:rsidR="00B67103" w:rsidRPr="006C65DB" w:rsidRDefault="00B67103" w:rsidP="008E5C4A"/>
        </w:tc>
        <w:tc>
          <w:tcPr>
            <w:tcW w:w="8789" w:type="dxa"/>
            <w:shd w:val="clear" w:color="auto" w:fill="auto"/>
          </w:tcPr>
          <w:p w14:paraId="6AC346A1" w14:textId="38E46BCB" w:rsidR="00B67103" w:rsidRPr="006C65DB" w:rsidRDefault="00A96C20" w:rsidP="00B67103">
            <w:pPr>
              <w:ind w:left="317" w:hanging="317"/>
              <w:rPr>
                <w:rFonts w:ascii="MS Gothic" w:eastAsia="MS Gothic" w:hAnsi="MS Gothic"/>
              </w:rPr>
            </w:pPr>
            <w:sdt>
              <w:sdtPr>
                <w:id w:val="-974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0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103" w:rsidRPr="006C65DB">
              <w:t xml:space="preserve"> </w:t>
            </w:r>
            <w:r w:rsidR="0094102C">
              <w:t>d</w:t>
            </w:r>
            <w:r w:rsidR="00B67103">
              <w:t>e financiële verantwoordingsstukken (facturen, betalingsbonnen, …) die het gebruik van de toegekende subsidie verduidelijken.</w:t>
            </w:r>
          </w:p>
        </w:tc>
      </w:tr>
      <w:tr w:rsidR="00005187" w:rsidRPr="006C65DB" w14:paraId="1FB666ED" w14:textId="77777777" w:rsidTr="009D6528">
        <w:trPr>
          <w:trHeight w:val="361"/>
        </w:trPr>
        <w:tc>
          <w:tcPr>
            <w:tcW w:w="250" w:type="dxa"/>
            <w:shd w:val="clear" w:color="auto" w:fill="auto"/>
          </w:tcPr>
          <w:p w14:paraId="7415C7B5" w14:textId="77777777" w:rsidR="00005187" w:rsidRPr="006C65DB" w:rsidRDefault="00005187" w:rsidP="00005187"/>
        </w:tc>
        <w:bookmarkStart w:id="4" w:name="_Hlk134538571"/>
        <w:tc>
          <w:tcPr>
            <w:tcW w:w="8789" w:type="dxa"/>
            <w:shd w:val="clear" w:color="auto" w:fill="auto"/>
          </w:tcPr>
          <w:p w14:paraId="029B6D22" w14:textId="03431502" w:rsidR="00005187" w:rsidRDefault="00A96C20" w:rsidP="00005187">
            <w:pPr>
              <w:ind w:left="317" w:hanging="317"/>
            </w:pPr>
            <w:sdt>
              <w:sdtPr>
                <w:id w:val="16727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"/>
            <w:r w:rsidR="00005187" w:rsidRPr="006C65DB">
              <w:t xml:space="preserve"> </w:t>
            </w:r>
            <w:r w:rsidR="0094102C">
              <w:t>t</w:t>
            </w:r>
            <w:r w:rsidR="00005187">
              <w:t>wee sfeerfoto’s die door het stadsbestuur mogen gebruikt worden voor de promotionele doeleinden van Samen aan Zet</w:t>
            </w:r>
          </w:p>
        </w:tc>
      </w:tr>
    </w:tbl>
    <w:p w14:paraId="3276BEA2" w14:textId="77777777" w:rsidR="00AC5DEE" w:rsidRPr="00013F20" w:rsidRDefault="00AC5DEE">
      <w:pPr>
        <w:rPr>
          <w:sz w:val="16"/>
          <w:szCs w:val="16"/>
        </w:rPr>
      </w:pPr>
    </w:p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498"/>
      </w:tblGrid>
      <w:tr w:rsidR="004D2D73" w:rsidRPr="000B698D" w14:paraId="30D665BE" w14:textId="77777777" w:rsidTr="00A51613">
        <w:tc>
          <w:tcPr>
            <w:tcW w:w="426" w:type="dxa"/>
            <w:shd w:val="clear" w:color="auto" w:fill="009FE3"/>
            <w:vAlign w:val="center"/>
          </w:tcPr>
          <w:p w14:paraId="752EA57C" w14:textId="26A8311A" w:rsidR="004D2D73" w:rsidRPr="000B698D" w:rsidRDefault="004D2D73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498" w:type="dxa"/>
            <w:shd w:val="clear" w:color="auto" w:fill="009FE3"/>
            <w:vAlign w:val="center"/>
          </w:tcPr>
          <w:p w14:paraId="198F7DB6" w14:textId="77777777" w:rsidR="004D2D73" w:rsidRPr="000B698D" w:rsidRDefault="004D2D73" w:rsidP="00B87ED0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53C39D2C" w14:textId="064546C3" w:rsidR="00453B01" w:rsidRDefault="000B4796" w:rsidP="00013F20">
      <w:pPr>
        <w:pStyle w:val="1Vraag"/>
        <w:ind w:left="426" w:hanging="426"/>
      </w:pPr>
      <w:r>
        <w:t>Vul de onderstaande verklaring in</w:t>
      </w:r>
      <w:r w:rsidR="00F06150">
        <w:t>.</w:t>
      </w:r>
    </w:p>
    <w:p w14:paraId="35311116" w14:textId="758B7136" w:rsidR="008377C7" w:rsidRDefault="00A96C20" w:rsidP="00013F20">
      <w:pPr>
        <w:pStyle w:val="1Vraag"/>
        <w:numPr>
          <w:ilvl w:val="0"/>
          <w:numId w:val="0"/>
        </w:numPr>
        <w:ind w:left="284"/>
      </w:pPr>
      <w:sdt>
        <w:sdtPr>
          <w:id w:val="-109778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F20">
            <w:rPr>
              <w:rFonts w:ascii="MS Gothic" w:eastAsia="MS Gothic" w:hAnsi="MS Gothic" w:hint="eastAsia"/>
            </w:rPr>
            <w:t>☐</w:t>
          </w:r>
        </w:sdtContent>
      </w:sdt>
      <w:r w:rsidR="00013F20" w:rsidRPr="001864F1">
        <w:rPr>
          <w:b w:val="0"/>
        </w:rPr>
        <w:t xml:space="preserve"> </w:t>
      </w:r>
      <w:r w:rsidR="000B4796" w:rsidRPr="001864F1">
        <w:rPr>
          <w:b w:val="0"/>
        </w:rPr>
        <w:t>Ik heb alle gegevens volledig en correct ingevuld.</w:t>
      </w: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3624C7EA" w14:textId="77777777" w:rsidTr="008377C7">
        <w:trPr>
          <w:trHeight w:val="444"/>
        </w:trPr>
        <w:tc>
          <w:tcPr>
            <w:tcW w:w="337" w:type="dxa"/>
            <w:shd w:val="clear" w:color="auto" w:fill="auto"/>
          </w:tcPr>
          <w:p w14:paraId="36694A4A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3D5CC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2B3DAF9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8858AA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401335E4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3C162C1B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E851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B437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8167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036A6193" w14:textId="77777777" w:rsidTr="008377C7">
        <w:trPr>
          <w:trHeight w:val="966"/>
        </w:trPr>
        <w:tc>
          <w:tcPr>
            <w:tcW w:w="337" w:type="dxa"/>
            <w:shd w:val="clear" w:color="auto" w:fill="auto"/>
          </w:tcPr>
          <w:p w14:paraId="3C073110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7AF2065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ABF3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085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232DFCD3" w14:textId="77777777" w:rsidR="00174D7F" w:rsidRPr="00967D06" w:rsidRDefault="00174D7F" w:rsidP="008B0BD2"/>
    <w:p w14:paraId="46C3D4D9" w14:textId="77777777" w:rsidR="00161F6E" w:rsidRPr="00161F6E" w:rsidRDefault="00161F6E" w:rsidP="00161F6E">
      <w:pPr>
        <w:rPr>
          <w:b/>
          <w:color w:val="1F497D" w:themeColor="text2"/>
          <w:sz w:val="18"/>
          <w:szCs w:val="16"/>
        </w:rPr>
      </w:pPr>
      <w:r w:rsidRPr="00161F6E">
        <w:rPr>
          <w:b/>
          <w:color w:val="1F497D" w:themeColor="text2"/>
          <w:sz w:val="18"/>
          <w:szCs w:val="16"/>
        </w:rPr>
        <w:t xml:space="preserve">Met respect voor je privacy </w:t>
      </w:r>
    </w:p>
    <w:p w14:paraId="583799F1" w14:textId="7572BE38" w:rsid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De Stad Gent behandelt de persoonsgegevens die je invult met respect voor je privacy. </w:t>
      </w:r>
    </w:p>
    <w:p w14:paraId="2E9A9AB6" w14:textId="7313C348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volgen hiervoor de algemene verordening gegevensbescherming. </w:t>
      </w:r>
    </w:p>
    <w:p w14:paraId="266F906A" w14:textId="2103ECA8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Waarvoor, met wie en hoe lang? </w:t>
      </w:r>
    </w:p>
    <w:p w14:paraId="08223B04" w14:textId="3C672254" w:rsidR="00161F6E" w:rsidRDefault="000C15C1" w:rsidP="00161F6E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in het kader van het </w:t>
      </w:r>
      <w:r w:rsidR="00F33B82">
        <w:rPr>
          <w:color w:val="808080"/>
          <w:sz w:val="18"/>
          <w:szCs w:val="16"/>
        </w:rPr>
        <w:t xml:space="preserve">Subsidiereglement voor initiatieven die ontmoeting, samenleven en emancipatie bevorderen. </w:t>
      </w:r>
      <w:r w:rsidR="00161F6E" w:rsidRPr="00161F6E">
        <w:rPr>
          <w:color w:val="808080"/>
          <w:sz w:val="18"/>
          <w:szCs w:val="16"/>
        </w:rPr>
        <w:t xml:space="preserve"> We delen je persoonsgegevens niet met derden.  </w:t>
      </w:r>
    </w:p>
    <w:p w14:paraId="43B511D8" w14:textId="6C580770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verwijderen je persoonsgegevens na de wettelijke termijn van 10 jaar na afsluiten van je dossier. </w:t>
      </w:r>
    </w:p>
    <w:p w14:paraId="38FA3D70" w14:textId="77777777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Je rechten </w:t>
      </w:r>
    </w:p>
    <w:p w14:paraId="18854B10" w14:textId="77777777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>Je hebt altijd het recht om je persoonsgegevens in te zien en om foute gegevens aan te passen.</w:t>
      </w:r>
    </w:p>
    <w:p w14:paraId="7B438EDB" w14:textId="6064B61A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In sommige gevallen kun je ook je gegevens laten wissen. Wil je je beroepen op deze rechten? Dat kan via het contactformulier op de privacypagina op </w:t>
      </w:r>
      <w:hyperlink r:id="rId20" w:history="1">
        <w:r w:rsidRPr="000F795B">
          <w:rPr>
            <w:rStyle w:val="Hyperlink"/>
            <w:sz w:val="18"/>
            <w:szCs w:val="16"/>
          </w:rPr>
          <w:t>www.stad.gent</w:t>
        </w:r>
      </w:hyperlink>
      <w:r w:rsidRPr="00161F6E">
        <w:rPr>
          <w:color w:val="808080"/>
          <w:sz w:val="18"/>
          <w:szCs w:val="16"/>
        </w:rPr>
        <w:t>.</w:t>
      </w:r>
    </w:p>
    <w:p w14:paraId="3648FBE0" w14:textId="2AA03B93" w:rsidR="000B4796" w:rsidRPr="009D6528" w:rsidRDefault="00161F6E" w:rsidP="00161F6E">
      <w:pPr>
        <w:rPr>
          <w:sz w:val="24"/>
        </w:rPr>
      </w:pPr>
      <w:r w:rsidRPr="00161F6E">
        <w:rPr>
          <w:color w:val="808080"/>
          <w:sz w:val="18"/>
          <w:szCs w:val="16"/>
        </w:rPr>
        <w:t xml:space="preserve">Vermoed je dat iemand je persoonsgegevens onrechtmatig gebruikt? Meld het </w:t>
      </w:r>
      <w:bookmarkStart w:id="5" w:name="_Hlk134537116"/>
      <w:r w:rsidRPr="00161F6E">
        <w:rPr>
          <w:color w:val="808080"/>
          <w:sz w:val="18"/>
          <w:szCs w:val="16"/>
        </w:rPr>
        <w:t>ons</w:t>
      </w:r>
      <w:bookmarkEnd w:id="5"/>
      <w:r w:rsidRPr="00161F6E">
        <w:rPr>
          <w:color w:val="808080"/>
          <w:sz w:val="18"/>
          <w:szCs w:val="16"/>
        </w:rPr>
        <w:t xml:space="preserve"> via </w:t>
      </w:r>
      <w:hyperlink r:id="rId21" w:history="1">
        <w:r w:rsidR="00B5538A" w:rsidRPr="000F795B">
          <w:rPr>
            <w:rStyle w:val="Hyperlink"/>
            <w:sz w:val="18"/>
            <w:szCs w:val="16"/>
          </w:rPr>
          <w:t>privacy@stad.gent</w:t>
        </w:r>
      </w:hyperlink>
      <w:r w:rsidR="00B5538A">
        <w:rPr>
          <w:color w:val="808080"/>
          <w:sz w:val="18"/>
          <w:szCs w:val="16"/>
        </w:rPr>
        <w:t xml:space="preserve"> </w:t>
      </w:r>
      <w:r w:rsidRPr="00161F6E">
        <w:rPr>
          <w:color w:val="808080"/>
          <w:sz w:val="18"/>
          <w:szCs w:val="16"/>
        </w:rPr>
        <w:t xml:space="preserve">. </w:t>
      </w:r>
      <w:r w:rsidR="00297D17">
        <w:rPr>
          <w:color w:val="808080"/>
          <w:sz w:val="18"/>
          <w:szCs w:val="16"/>
        </w:rPr>
        <w:t xml:space="preserve">Je hebt ook het recht om klacht in te dienen bij de  </w:t>
      </w:r>
      <w:hyperlink r:id="rId22" w:history="1">
        <w:r w:rsidR="00D65181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D65181">
        <w:rPr>
          <w:rFonts w:eastAsia="Calibri"/>
          <w:sz w:val="18"/>
          <w:szCs w:val="18"/>
        </w:rPr>
        <w:t xml:space="preserve"> </w:t>
      </w:r>
      <w:r w:rsidR="00297D17">
        <w:rPr>
          <w:rFonts w:eastAsia="Calibri"/>
          <w:sz w:val="18"/>
          <w:szCs w:val="18"/>
        </w:rPr>
        <w:t xml:space="preserve"> </w:t>
      </w:r>
      <w:r w:rsidR="00297D17" w:rsidRPr="00161F6E">
        <w:rPr>
          <w:color w:val="808080"/>
          <w:sz w:val="18"/>
          <w:szCs w:val="16"/>
        </w:rPr>
        <w:t>o</w:t>
      </w:r>
      <w:r w:rsidR="001520BA">
        <w:rPr>
          <w:color w:val="808080"/>
          <w:sz w:val="18"/>
          <w:szCs w:val="16"/>
        </w:rPr>
        <w:t>f de</w:t>
      </w:r>
      <w:r w:rsidR="00D65181" w:rsidRPr="0040337D">
        <w:rPr>
          <w:color w:val="808080"/>
          <w:sz w:val="18"/>
          <w:szCs w:val="16"/>
        </w:rPr>
        <w:t xml:space="preserve"> </w:t>
      </w:r>
      <w:hyperlink r:id="rId23" w:history="1">
        <w:r w:rsidR="00D65181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="00D65181">
        <w:rPr>
          <w:color w:val="0000FF"/>
          <w:sz w:val="18"/>
          <w:szCs w:val="16"/>
          <w:u w:val="sing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178"/>
      </w:tblGrid>
      <w:tr w:rsidR="00B5538A" w:rsidRPr="000B698D" w14:paraId="23DA8861" w14:textId="4FEDDBD0" w:rsidTr="00B5538A">
        <w:tc>
          <w:tcPr>
            <w:tcW w:w="4610" w:type="dxa"/>
            <w:tcBorders>
              <w:bottom w:val="single" w:sz="4" w:space="0" w:color="auto"/>
            </w:tcBorders>
            <w:shd w:val="clear" w:color="auto" w:fill="auto"/>
          </w:tcPr>
          <w:p w14:paraId="28F39652" w14:textId="77777777" w:rsidR="00B5538A" w:rsidRPr="000B698D" w:rsidRDefault="00B5538A" w:rsidP="008B0BD2"/>
        </w:tc>
        <w:tc>
          <w:tcPr>
            <w:tcW w:w="4178" w:type="dxa"/>
            <w:tcBorders>
              <w:bottom w:val="single" w:sz="4" w:space="0" w:color="auto"/>
            </w:tcBorders>
          </w:tcPr>
          <w:p w14:paraId="73169F0A" w14:textId="77777777" w:rsidR="00B5538A" w:rsidRPr="000B698D" w:rsidRDefault="00B5538A" w:rsidP="008B0BD2"/>
        </w:tc>
      </w:tr>
      <w:tr w:rsidR="00B5538A" w:rsidRPr="000B698D" w14:paraId="773EEC21" w14:textId="45E032BA" w:rsidTr="00B5538A">
        <w:tc>
          <w:tcPr>
            <w:tcW w:w="4610" w:type="dxa"/>
            <w:tcBorders>
              <w:top w:val="single" w:sz="4" w:space="0" w:color="auto"/>
            </w:tcBorders>
            <w:shd w:val="clear" w:color="auto" w:fill="auto"/>
          </w:tcPr>
          <w:p w14:paraId="11AEBABF" w14:textId="77777777" w:rsidR="00B5538A" w:rsidRPr="009D6528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4506D938" w14:textId="77777777" w:rsidR="00B5538A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</w:tc>
      </w:tr>
    </w:tbl>
    <w:p w14:paraId="07DF0227" w14:textId="77777777" w:rsidR="005B6A06" w:rsidRPr="005B6A06" w:rsidRDefault="005B6A06" w:rsidP="005B6A06"/>
    <w:sectPr w:rsidR="005B6A06" w:rsidRPr="005B6A06" w:rsidSect="00E81ADC"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9F17" w14:textId="77777777" w:rsidR="008D6326" w:rsidRDefault="008D6326" w:rsidP="00C3652B">
      <w:r>
        <w:separator/>
      </w:r>
    </w:p>
  </w:endnote>
  <w:endnote w:type="continuationSeparator" w:id="0">
    <w:p w14:paraId="564084B4" w14:textId="77777777" w:rsidR="008D6326" w:rsidRDefault="008D6326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029E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A7EF3F" wp14:editId="4B921DC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20B4C3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7EF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320B4C3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B34CD8" w:rsidRPr="000B698D" w14:paraId="11C594B5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B9A049" w14:textId="77777777" w:rsidR="00B34CD8" w:rsidRPr="000B698D" w:rsidRDefault="00B34CD8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F8E1A1D" wp14:editId="7E14C5A4">
                    <wp:simplePos x="0" y="0"/>
                    <wp:positionH relativeFrom="page">
                      <wp:posOffset>-556260</wp:posOffset>
                    </wp:positionH>
                    <wp:positionV relativeFrom="page">
                      <wp:posOffset>45720</wp:posOffset>
                    </wp:positionV>
                    <wp:extent cx="625094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25094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16C6322" w14:textId="66402F7F" w:rsidR="00B34CD8" w:rsidRPr="00482DDE" w:rsidRDefault="00B34CD8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543F1">
                                  <w:t xml:space="preserve">Evaluatie </w:t>
                                </w:r>
                                <w:r>
                                  <w:t>Samen aan Zet. Subsidie voor initiatieven die ontmoeting, samenleven en emancipatie bevorderen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|</w:t>
                                </w:r>
                                <w:r w:rsidR="00013F20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C15C1" w:rsidRPr="000C15C1">
                                  <w:t>Versie 9 mei 2023</w:t>
                                </w:r>
                                <w:r w:rsidRPr="000C15C1">
                                  <w:t xml:space="preserve"> – p.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PAGE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  <w:r w:rsidRPr="000C15C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 w:rsidRPr="000C15C1">
                                  <w:t>van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t xml:space="preserve"> 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NUMPAGES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13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8E1A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43.8pt;margin-top:3.6pt;width:492.2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" filled="f" stroked="f">
                    <v:textbox>
                      <w:txbxContent>
                        <w:p w14:paraId="516C6322" w14:textId="66402F7F" w:rsidR="00B34CD8" w:rsidRPr="00482DDE" w:rsidRDefault="00B34CD8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543F1">
                            <w:t xml:space="preserve">Evaluatie </w:t>
                          </w:r>
                          <w:r>
                            <w:t>Samen aan Zet. Subsidie voor initiatieven die ontmoeting, samenleven en emancipatie bevorderen</w:t>
                          </w:r>
                          <w:r>
                            <w:rPr>
                              <w:sz w:val="20"/>
                              <w:szCs w:val="20"/>
                            </w:rPr>
                            <w:t>|</w:t>
                          </w:r>
                          <w:r w:rsidR="00013F2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C15C1" w:rsidRPr="000C15C1">
                            <w:t>Versie 9 mei 2023</w:t>
                          </w:r>
                          <w:r w:rsidRPr="000C15C1">
                            <w:t xml:space="preserve"> – p.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0C15C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0C15C1">
                            <w:t>van</w:t>
                          </w:r>
                          <w:r w:rsidRPr="000C15C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NUMPAGES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13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746CA24" w14:textId="77777777" w:rsidR="00B34CD8" w:rsidRPr="000B698D" w:rsidRDefault="00B34CD8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63E69E1F" w14:textId="77777777" w:rsidR="00B34CD8" w:rsidRDefault="00B34CD8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E8D0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DB7070" wp14:editId="277540EC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923609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B70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6923609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DA8E" w14:textId="77777777" w:rsidR="008D6326" w:rsidRDefault="008D6326" w:rsidP="00C3652B">
      <w:r>
        <w:separator/>
      </w:r>
    </w:p>
  </w:footnote>
  <w:footnote w:type="continuationSeparator" w:id="0">
    <w:p w14:paraId="34A2B733" w14:textId="77777777" w:rsidR="008D6326" w:rsidRDefault="008D6326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E724" w14:textId="77777777" w:rsidR="00B34CD8" w:rsidRDefault="00B34CD8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3261"/>
        </w:tabs>
        <w:ind w:left="326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981"/>
        </w:tabs>
        <w:ind w:left="434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701"/>
        </w:tabs>
        <w:ind w:left="506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421"/>
        </w:tabs>
        <w:ind w:left="578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141"/>
        </w:tabs>
        <w:ind w:left="650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861"/>
        </w:tabs>
        <w:ind w:left="722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581"/>
        </w:tabs>
        <w:ind w:left="794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8301"/>
        </w:tabs>
        <w:ind w:left="866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021"/>
        </w:tabs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C7EC21A8"/>
    <w:lvl w:ilvl="0" w:tplc="A3EC064A">
      <w:start w:val="1"/>
      <w:numFmt w:val="decimal"/>
      <w:pStyle w:val="1Vraag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5639C"/>
    <w:multiLevelType w:val="hybridMultilevel"/>
    <w:tmpl w:val="7DB8972C"/>
    <w:lvl w:ilvl="0" w:tplc="021AF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0001">
    <w:abstractNumId w:val="0"/>
  </w:num>
  <w:num w:numId="2" w16cid:durableId="941953519">
    <w:abstractNumId w:val="7"/>
  </w:num>
  <w:num w:numId="3" w16cid:durableId="1201086090">
    <w:abstractNumId w:val="5"/>
  </w:num>
  <w:num w:numId="4" w16cid:durableId="2126192870">
    <w:abstractNumId w:val="6"/>
  </w:num>
  <w:num w:numId="5" w16cid:durableId="1097092991">
    <w:abstractNumId w:val="2"/>
  </w:num>
  <w:num w:numId="6" w16cid:durableId="1390574643">
    <w:abstractNumId w:val="3"/>
  </w:num>
  <w:num w:numId="7" w16cid:durableId="303390336">
    <w:abstractNumId w:val="1"/>
  </w:num>
  <w:num w:numId="8" w16cid:durableId="6708364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257174">
    <w:abstractNumId w:val="9"/>
  </w:num>
  <w:num w:numId="10" w16cid:durableId="227149640">
    <w:abstractNumId w:val="4"/>
  </w:num>
  <w:num w:numId="11" w16cid:durableId="190849897">
    <w:abstractNumId w:val="3"/>
    <w:lvlOverride w:ilvl="0">
      <w:startOverride w:val="1"/>
    </w:lvlOverride>
  </w:num>
  <w:num w:numId="12" w16cid:durableId="2067098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297867">
    <w:abstractNumId w:val="4"/>
  </w:num>
  <w:num w:numId="14" w16cid:durableId="126821387">
    <w:abstractNumId w:val="4"/>
  </w:num>
  <w:num w:numId="15" w16cid:durableId="2083720477">
    <w:abstractNumId w:val="4"/>
  </w:num>
  <w:num w:numId="16" w16cid:durableId="573013360">
    <w:abstractNumId w:val="4"/>
  </w:num>
  <w:num w:numId="17" w16cid:durableId="1446074695">
    <w:abstractNumId w:val="4"/>
  </w:num>
  <w:num w:numId="18" w16cid:durableId="946235203">
    <w:abstractNumId w:val="4"/>
  </w:num>
  <w:num w:numId="19" w16cid:durableId="1188564800">
    <w:abstractNumId w:val="4"/>
  </w:num>
  <w:num w:numId="20" w16cid:durableId="1367440198">
    <w:abstractNumId w:val="4"/>
  </w:num>
  <w:num w:numId="21" w16cid:durableId="374814741">
    <w:abstractNumId w:val="4"/>
  </w:num>
  <w:num w:numId="22" w16cid:durableId="1687898524">
    <w:abstractNumId w:val="4"/>
  </w:num>
  <w:num w:numId="23" w16cid:durableId="1501386457">
    <w:abstractNumId w:val="4"/>
  </w:num>
  <w:num w:numId="24" w16cid:durableId="48994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1575D8"/>
    <w:rsid w:val="00001CC7"/>
    <w:rsid w:val="00005187"/>
    <w:rsid w:val="00006BA1"/>
    <w:rsid w:val="00013F20"/>
    <w:rsid w:val="000171E0"/>
    <w:rsid w:val="000176E1"/>
    <w:rsid w:val="000314CC"/>
    <w:rsid w:val="00031C7A"/>
    <w:rsid w:val="0006004D"/>
    <w:rsid w:val="000611CF"/>
    <w:rsid w:val="00076897"/>
    <w:rsid w:val="000815E0"/>
    <w:rsid w:val="000831EA"/>
    <w:rsid w:val="00084B99"/>
    <w:rsid w:val="00087B39"/>
    <w:rsid w:val="00095128"/>
    <w:rsid w:val="00096CCA"/>
    <w:rsid w:val="000B4796"/>
    <w:rsid w:val="000B695A"/>
    <w:rsid w:val="000B698D"/>
    <w:rsid w:val="000B7757"/>
    <w:rsid w:val="000C15C1"/>
    <w:rsid w:val="000C6AE1"/>
    <w:rsid w:val="000D0ADC"/>
    <w:rsid w:val="000D159D"/>
    <w:rsid w:val="000D7778"/>
    <w:rsid w:val="000E0BE6"/>
    <w:rsid w:val="000E6CE4"/>
    <w:rsid w:val="000F1CB6"/>
    <w:rsid w:val="000F6843"/>
    <w:rsid w:val="0010279A"/>
    <w:rsid w:val="00103E5F"/>
    <w:rsid w:val="0010402E"/>
    <w:rsid w:val="0010650F"/>
    <w:rsid w:val="0011255E"/>
    <w:rsid w:val="00112ABC"/>
    <w:rsid w:val="001133EA"/>
    <w:rsid w:val="00126163"/>
    <w:rsid w:val="00134C3C"/>
    <w:rsid w:val="00135C28"/>
    <w:rsid w:val="0013652D"/>
    <w:rsid w:val="00143563"/>
    <w:rsid w:val="001520BA"/>
    <w:rsid w:val="001526D2"/>
    <w:rsid w:val="00154C9E"/>
    <w:rsid w:val="001558AB"/>
    <w:rsid w:val="001575D8"/>
    <w:rsid w:val="00160848"/>
    <w:rsid w:val="00161F6E"/>
    <w:rsid w:val="00166DFB"/>
    <w:rsid w:val="00171391"/>
    <w:rsid w:val="00174D7F"/>
    <w:rsid w:val="00176038"/>
    <w:rsid w:val="00177E70"/>
    <w:rsid w:val="00181F4E"/>
    <w:rsid w:val="001864F1"/>
    <w:rsid w:val="0018796F"/>
    <w:rsid w:val="001A40E9"/>
    <w:rsid w:val="001C5C90"/>
    <w:rsid w:val="001D4F6D"/>
    <w:rsid w:val="001E7D56"/>
    <w:rsid w:val="001F1DAC"/>
    <w:rsid w:val="001F4B99"/>
    <w:rsid w:val="00225469"/>
    <w:rsid w:val="00233293"/>
    <w:rsid w:val="00241912"/>
    <w:rsid w:val="00242052"/>
    <w:rsid w:val="00251AC9"/>
    <w:rsid w:val="00256159"/>
    <w:rsid w:val="00265D21"/>
    <w:rsid w:val="00272B20"/>
    <w:rsid w:val="00273C9E"/>
    <w:rsid w:val="00281D83"/>
    <w:rsid w:val="00297D17"/>
    <w:rsid w:val="002A3757"/>
    <w:rsid w:val="002A40A4"/>
    <w:rsid w:val="002C3FF4"/>
    <w:rsid w:val="002C5E82"/>
    <w:rsid w:val="002D0A7E"/>
    <w:rsid w:val="002D6C5B"/>
    <w:rsid w:val="002E2F1F"/>
    <w:rsid w:val="002E4D23"/>
    <w:rsid w:val="002F30E4"/>
    <w:rsid w:val="002F6835"/>
    <w:rsid w:val="002F6EE1"/>
    <w:rsid w:val="00312C60"/>
    <w:rsid w:val="00316C10"/>
    <w:rsid w:val="00320A39"/>
    <w:rsid w:val="00323B1F"/>
    <w:rsid w:val="003240A0"/>
    <w:rsid w:val="00325A72"/>
    <w:rsid w:val="00340CB8"/>
    <w:rsid w:val="003415E5"/>
    <w:rsid w:val="00345AA4"/>
    <w:rsid w:val="00360587"/>
    <w:rsid w:val="00365016"/>
    <w:rsid w:val="00376346"/>
    <w:rsid w:val="0038264E"/>
    <w:rsid w:val="00387AEF"/>
    <w:rsid w:val="00390128"/>
    <w:rsid w:val="00391A72"/>
    <w:rsid w:val="003923A8"/>
    <w:rsid w:val="003944AA"/>
    <w:rsid w:val="00394BF2"/>
    <w:rsid w:val="00395C81"/>
    <w:rsid w:val="003A06FB"/>
    <w:rsid w:val="003A289B"/>
    <w:rsid w:val="003B3872"/>
    <w:rsid w:val="003B3E86"/>
    <w:rsid w:val="003C2A2C"/>
    <w:rsid w:val="003D4485"/>
    <w:rsid w:val="003D6A48"/>
    <w:rsid w:val="003D7DE6"/>
    <w:rsid w:val="004032A8"/>
    <w:rsid w:val="0041036B"/>
    <w:rsid w:val="00414AED"/>
    <w:rsid w:val="00433380"/>
    <w:rsid w:val="00435628"/>
    <w:rsid w:val="00437F7A"/>
    <w:rsid w:val="00441B7E"/>
    <w:rsid w:val="00442D56"/>
    <w:rsid w:val="00453B01"/>
    <w:rsid w:val="004742A9"/>
    <w:rsid w:val="004821CF"/>
    <w:rsid w:val="00482DDE"/>
    <w:rsid w:val="00483DAC"/>
    <w:rsid w:val="004852BC"/>
    <w:rsid w:val="004978DA"/>
    <w:rsid w:val="004A181E"/>
    <w:rsid w:val="004A261E"/>
    <w:rsid w:val="004A3385"/>
    <w:rsid w:val="004B215B"/>
    <w:rsid w:val="004B22CC"/>
    <w:rsid w:val="004B6E70"/>
    <w:rsid w:val="004B72D8"/>
    <w:rsid w:val="004C50E3"/>
    <w:rsid w:val="004C55FC"/>
    <w:rsid w:val="004C5AC6"/>
    <w:rsid w:val="004D2D73"/>
    <w:rsid w:val="004D3C0E"/>
    <w:rsid w:val="004D7612"/>
    <w:rsid w:val="004D7C77"/>
    <w:rsid w:val="004E2EEF"/>
    <w:rsid w:val="004E37C0"/>
    <w:rsid w:val="004E53C4"/>
    <w:rsid w:val="004F0A1F"/>
    <w:rsid w:val="004F5BB3"/>
    <w:rsid w:val="00502ED5"/>
    <w:rsid w:val="0050784E"/>
    <w:rsid w:val="00520D6E"/>
    <w:rsid w:val="00530075"/>
    <w:rsid w:val="005315B9"/>
    <w:rsid w:val="00536E00"/>
    <w:rsid w:val="00540742"/>
    <w:rsid w:val="00541301"/>
    <w:rsid w:val="0054539F"/>
    <w:rsid w:val="00545D34"/>
    <w:rsid w:val="00551FF8"/>
    <w:rsid w:val="005642F9"/>
    <w:rsid w:val="00567C9E"/>
    <w:rsid w:val="00572220"/>
    <w:rsid w:val="00582F5F"/>
    <w:rsid w:val="00585723"/>
    <w:rsid w:val="00585749"/>
    <w:rsid w:val="005A2B80"/>
    <w:rsid w:val="005A7DED"/>
    <w:rsid w:val="005B180B"/>
    <w:rsid w:val="005B220B"/>
    <w:rsid w:val="005B6A06"/>
    <w:rsid w:val="005B7285"/>
    <w:rsid w:val="005B72DF"/>
    <w:rsid w:val="005C1A4E"/>
    <w:rsid w:val="005F5234"/>
    <w:rsid w:val="005F621E"/>
    <w:rsid w:val="00601EDD"/>
    <w:rsid w:val="00612424"/>
    <w:rsid w:val="0062345F"/>
    <w:rsid w:val="00623992"/>
    <w:rsid w:val="00626252"/>
    <w:rsid w:val="00630610"/>
    <w:rsid w:val="006325A8"/>
    <w:rsid w:val="00635146"/>
    <w:rsid w:val="006365E6"/>
    <w:rsid w:val="00640E00"/>
    <w:rsid w:val="00641055"/>
    <w:rsid w:val="00644780"/>
    <w:rsid w:val="006559F3"/>
    <w:rsid w:val="00666DB3"/>
    <w:rsid w:val="00676ACB"/>
    <w:rsid w:val="00676FE4"/>
    <w:rsid w:val="006862DB"/>
    <w:rsid w:val="00691087"/>
    <w:rsid w:val="00692867"/>
    <w:rsid w:val="00695B5D"/>
    <w:rsid w:val="006977F6"/>
    <w:rsid w:val="006B2A2B"/>
    <w:rsid w:val="006B55E3"/>
    <w:rsid w:val="006C3897"/>
    <w:rsid w:val="006C65DB"/>
    <w:rsid w:val="006C759B"/>
    <w:rsid w:val="006D13CE"/>
    <w:rsid w:val="006D646B"/>
    <w:rsid w:val="006D781C"/>
    <w:rsid w:val="006E5B75"/>
    <w:rsid w:val="006F4F00"/>
    <w:rsid w:val="0070102E"/>
    <w:rsid w:val="00705F24"/>
    <w:rsid w:val="00716021"/>
    <w:rsid w:val="007228FE"/>
    <w:rsid w:val="00723849"/>
    <w:rsid w:val="0072685C"/>
    <w:rsid w:val="00727AE2"/>
    <w:rsid w:val="00730902"/>
    <w:rsid w:val="007310C4"/>
    <w:rsid w:val="00732DA3"/>
    <w:rsid w:val="00732ED2"/>
    <w:rsid w:val="00733783"/>
    <w:rsid w:val="00737792"/>
    <w:rsid w:val="00741093"/>
    <w:rsid w:val="00741ED8"/>
    <w:rsid w:val="0074470B"/>
    <w:rsid w:val="00744CEA"/>
    <w:rsid w:val="00747F72"/>
    <w:rsid w:val="007543F1"/>
    <w:rsid w:val="0075504B"/>
    <w:rsid w:val="007662DA"/>
    <w:rsid w:val="00771DBE"/>
    <w:rsid w:val="00781147"/>
    <w:rsid w:val="007956F0"/>
    <w:rsid w:val="007A435B"/>
    <w:rsid w:val="007A5A98"/>
    <w:rsid w:val="007A6B05"/>
    <w:rsid w:val="007B2443"/>
    <w:rsid w:val="007B7925"/>
    <w:rsid w:val="007D630C"/>
    <w:rsid w:val="007D7CDA"/>
    <w:rsid w:val="007E106F"/>
    <w:rsid w:val="007F404D"/>
    <w:rsid w:val="007F5633"/>
    <w:rsid w:val="00804607"/>
    <w:rsid w:val="00804FC7"/>
    <w:rsid w:val="00806B57"/>
    <w:rsid w:val="00817593"/>
    <w:rsid w:val="00822112"/>
    <w:rsid w:val="00831C27"/>
    <w:rsid w:val="0083345A"/>
    <w:rsid w:val="008377C7"/>
    <w:rsid w:val="00845C12"/>
    <w:rsid w:val="00847D4A"/>
    <w:rsid w:val="0085599A"/>
    <w:rsid w:val="00856C65"/>
    <w:rsid w:val="00867119"/>
    <w:rsid w:val="0087276B"/>
    <w:rsid w:val="0089463A"/>
    <w:rsid w:val="00894B4A"/>
    <w:rsid w:val="008A1C92"/>
    <w:rsid w:val="008A35AC"/>
    <w:rsid w:val="008A5380"/>
    <w:rsid w:val="008A685F"/>
    <w:rsid w:val="008B0B28"/>
    <w:rsid w:val="008B0BD2"/>
    <w:rsid w:val="008C155F"/>
    <w:rsid w:val="008C5F0A"/>
    <w:rsid w:val="008D30E7"/>
    <w:rsid w:val="008D45FF"/>
    <w:rsid w:val="008D6326"/>
    <w:rsid w:val="008E1518"/>
    <w:rsid w:val="008E532B"/>
    <w:rsid w:val="008E5C4A"/>
    <w:rsid w:val="008F0C49"/>
    <w:rsid w:val="008F14E9"/>
    <w:rsid w:val="008F3880"/>
    <w:rsid w:val="00905FAD"/>
    <w:rsid w:val="00923C7E"/>
    <w:rsid w:val="00924564"/>
    <w:rsid w:val="0093044D"/>
    <w:rsid w:val="00934055"/>
    <w:rsid w:val="009366C4"/>
    <w:rsid w:val="0094102C"/>
    <w:rsid w:val="00942C94"/>
    <w:rsid w:val="00946595"/>
    <w:rsid w:val="00946957"/>
    <w:rsid w:val="00950782"/>
    <w:rsid w:val="00954D62"/>
    <w:rsid w:val="009557D8"/>
    <w:rsid w:val="00967D06"/>
    <w:rsid w:val="00970428"/>
    <w:rsid w:val="00972DD3"/>
    <w:rsid w:val="00973F34"/>
    <w:rsid w:val="00993E7C"/>
    <w:rsid w:val="00994D95"/>
    <w:rsid w:val="0099610D"/>
    <w:rsid w:val="009A1E38"/>
    <w:rsid w:val="009B043E"/>
    <w:rsid w:val="009B1D01"/>
    <w:rsid w:val="009C7A00"/>
    <w:rsid w:val="009D200E"/>
    <w:rsid w:val="009D38B1"/>
    <w:rsid w:val="009D6528"/>
    <w:rsid w:val="009D7674"/>
    <w:rsid w:val="009F443E"/>
    <w:rsid w:val="009F541C"/>
    <w:rsid w:val="00A00D61"/>
    <w:rsid w:val="00A0562A"/>
    <w:rsid w:val="00A067C5"/>
    <w:rsid w:val="00A156FF"/>
    <w:rsid w:val="00A20932"/>
    <w:rsid w:val="00A235EF"/>
    <w:rsid w:val="00A24DAB"/>
    <w:rsid w:val="00A25595"/>
    <w:rsid w:val="00A26FD2"/>
    <w:rsid w:val="00A273F8"/>
    <w:rsid w:val="00A30302"/>
    <w:rsid w:val="00A35B4B"/>
    <w:rsid w:val="00A44F2B"/>
    <w:rsid w:val="00A46D82"/>
    <w:rsid w:val="00A51613"/>
    <w:rsid w:val="00A53EA2"/>
    <w:rsid w:val="00A5458E"/>
    <w:rsid w:val="00A54EF4"/>
    <w:rsid w:val="00A552DB"/>
    <w:rsid w:val="00A63A44"/>
    <w:rsid w:val="00A657FC"/>
    <w:rsid w:val="00A7314D"/>
    <w:rsid w:val="00A74351"/>
    <w:rsid w:val="00A746A0"/>
    <w:rsid w:val="00A82305"/>
    <w:rsid w:val="00A904E9"/>
    <w:rsid w:val="00A92B9F"/>
    <w:rsid w:val="00A9333C"/>
    <w:rsid w:val="00A96C20"/>
    <w:rsid w:val="00AA6A41"/>
    <w:rsid w:val="00AB5E77"/>
    <w:rsid w:val="00AC4833"/>
    <w:rsid w:val="00AC5CFD"/>
    <w:rsid w:val="00AC5DEE"/>
    <w:rsid w:val="00AC7B56"/>
    <w:rsid w:val="00AD19F0"/>
    <w:rsid w:val="00AE1A44"/>
    <w:rsid w:val="00AE2A2C"/>
    <w:rsid w:val="00AE2BE8"/>
    <w:rsid w:val="00AE3661"/>
    <w:rsid w:val="00AF404D"/>
    <w:rsid w:val="00B13BA2"/>
    <w:rsid w:val="00B23D8E"/>
    <w:rsid w:val="00B310B4"/>
    <w:rsid w:val="00B32AEB"/>
    <w:rsid w:val="00B330E3"/>
    <w:rsid w:val="00B33FDF"/>
    <w:rsid w:val="00B34CD8"/>
    <w:rsid w:val="00B41F21"/>
    <w:rsid w:val="00B5538A"/>
    <w:rsid w:val="00B5646E"/>
    <w:rsid w:val="00B56CE7"/>
    <w:rsid w:val="00B636E7"/>
    <w:rsid w:val="00B63F7E"/>
    <w:rsid w:val="00B67103"/>
    <w:rsid w:val="00B74300"/>
    <w:rsid w:val="00B86CCC"/>
    <w:rsid w:val="00B875F8"/>
    <w:rsid w:val="00B87ED0"/>
    <w:rsid w:val="00B94838"/>
    <w:rsid w:val="00B96CAF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4468"/>
    <w:rsid w:val="00BE60F0"/>
    <w:rsid w:val="00BF2BA8"/>
    <w:rsid w:val="00C02689"/>
    <w:rsid w:val="00C02AB9"/>
    <w:rsid w:val="00C03436"/>
    <w:rsid w:val="00C0744B"/>
    <w:rsid w:val="00C13058"/>
    <w:rsid w:val="00C13B7B"/>
    <w:rsid w:val="00C17A4C"/>
    <w:rsid w:val="00C220F3"/>
    <w:rsid w:val="00C34602"/>
    <w:rsid w:val="00C35DF7"/>
    <w:rsid w:val="00C3652B"/>
    <w:rsid w:val="00C406FF"/>
    <w:rsid w:val="00C55EB7"/>
    <w:rsid w:val="00C61987"/>
    <w:rsid w:val="00C666C2"/>
    <w:rsid w:val="00C752D2"/>
    <w:rsid w:val="00C812BF"/>
    <w:rsid w:val="00C81A3D"/>
    <w:rsid w:val="00C82281"/>
    <w:rsid w:val="00C87732"/>
    <w:rsid w:val="00C900B4"/>
    <w:rsid w:val="00CA51F2"/>
    <w:rsid w:val="00CB2A9D"/>
    <w:rsid w:val="00CC09AD"/>
    <w:rsid w:val="00CC14C0"/>
    <w:rsid w:val="00CC23EC"/>
    <w:rsid w:val="00CC3D07"/>
    <w:rsid w:val="00CD2216"/>
    <w:rsid w:val="00CD76E1"/>
    <w:rsid w:val="00CE4A9E"/>
    <w:rsid w:val="00CE4D0F"/>
    <w:rsid w:val="00CE5C04"/>
    <w:rsid w:val="00CE6F0B"/>
    <w:rsid w:val="00CF45C1"/>
    <w:rsid w:val="00D022A9"/>
    <w:rsid w:val="00D07E7E"/>
    <w:rsid w:val="00D12A74"/>
    <w:rsid w:val="00D1473E"/>
    <w:rsid w:val="00D21562"/>
    <w:rsid w:val="00D24C63"/>
    <w:rsid w:val="00D30A89"/>
    <w:rsid w:val="00D34279"/>
    <w:rsid w:val="00D441D5"/>
    <w:rsid w:val="00D453EB"/>
    <w:rsid w:val="00D45DC9"/>
    <w:rsid w:val="00D51B14"/>
    <w:rsid w:val="00D54613"/>
    <w:rsid w:val="00D612F7"/>
    <w:rsid w:val="00D63B5D"/>
    <w:rsid w:val="00D65181"/>
    <w:rsid w:val="00D65C69"/>
    <w:rsid w:val="00D71175"/>
    <w:rsid w:val="00D75967"/>
    <w:rsid w:val="00D77725"/>
    <w:rsid w:val="00D806E8"/>
    <w:rsid w:val="00D83704"/>
    <w:rsid w:val="00D84C0E"/>
    <w:rsid w:val="00D90E0C"/>
    <w:rsid w:val="00D95A21"/>
    <w:rsid w:val="00D96880"/>
    <w:rsid w:val="00D9753A"/>
    <w:rsid w:val="00DA7D8A"/>
    <w:rsid w:val="00DB6509"/>
    <w:rsid w:val="00DB6D25"/>
    <w:rsid w:val="00DC1270"/>
    <w:rsid w:val="00DD0516"/>
    <w:rsid w:val="00DD1F29"/>
    <w:rsid w:val="00DD5942"/>
    <w:rsid w:val="00DF3E6E"/>
    <w:rsid w:val="00DF4E7C"/>
    <w:rsid w:val="00DF5B31"/>
    <w:rsid w:val="00E05BBE"/>
    <w:rsid w:val="00E23683"/>
    <w:rsid w:val="00E346BC"/>
    <w:rsid w:val="00E43436"/>
    <w:rsid w:val="00E47E4E"/>
    <w:rsid w:val="00E549D1"/>
    <w:rsid w:val="00E61A24"/>
    <w:rsid w:val="00E65E37"/>
    <w:rsid w:val="00E81ADC"/>
    <w:rsid w:val="00EA0C36"/>
    <w:rsid w:val="00EA1BBC"/>
    <w:rsid w:val="00EA220F"/>
    <w:rsid w:val="00EA6586"/>
    <w:rsid w:val="00EB154D"/>
    <w:rsid w:val="00EB45A6"/>
    <w:rsid w:val="00ED3637"/>
    <w:rsid w:val="00ED3F65"/>
    <w:rsid w:val="00EE0EFB"/>
    <w:rsid w:val="00EE447A"/>
    <w:rsid w:val="00EF046C"/>
    <w:rsid w:val="00EF08E7"/>
    <w:rsid w:val="00EF3FAB"/>
    <w:rsid w:val="00F03CBF"/>
    <w:rsid w:val="00F06150"/>
    <w:rsid w:val="00F0633B"/>
    <w:rsid w:val="00F26D37"/>
    <w:rsid w:val="00F26EFF"/>
    <w:rsid w:val="00F31BFB"/>
    <w:rsid w:val="00F33B82"/>
    <w:rsid w:val="00F3426B"/>
    <w:rsid w:val="00F350E7"/>
    <w:rsid w:val="00F3701D"/>
    <w:rsid w:val="00F442CA"/>
    <w:rsid w:val="00F44F73"/>
    <w:rsid w:val="00F45E45"/>
    <w:rsid w:val="00F51198"/>
    <w:rsid w:val="00F53E36"/>
    <w:rsid w:val="00F57209"/>
    <w:rsid w:val="00F64EC1"/>
    <w:rsid w:val="00F66909"/>
    <w:rsid w:val="00F66FF3"/>
    <w:rsid w:val="00F805B8"/>
    <w:rsid w:val="00F85538"/>
    <w:rsid w:val="00F937EB"/>
    <w:rsid w:val="00F95AD7"/>
    <w:rsid w:val="00FA199B"/>
    <w:rsid w:val="00FB4F43"/>
    <w:rsid w:val="00FC3B5E"/>
    <w:rsid w:val="00FD470A"/>
    <w:rsid w:val="00FE11A8"/>
    <w:rsid w:val="00FE6DD1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43C3C8C"/>
  <w15:docId w15:val="{BD4C7597-F6A0-4695-9274-09FDD446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A74351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paragraph" w:customStyle="1" w:styleId="Grijsmetinsprong">
    <w:name w:val="Grijs met insprong"/>
    <w:basedOn w:val="Standaard"/>
    <w:qFormat/>
    <w:rsid w:val="0062345F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</w:pPr>
    <w:rPr>
      <w:rFonts w:cs="Calibri"/>
      <w:color w:val="808080"/>
      <w:sz w:val="20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43F1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CC09AD"/>
    <w:pPr>
      <w:spacing w:after="200"/>
    </w:pPr>
    <w:rPr>
      <w:i/>
      <w:iCs/>
      <w:color w:val="1F497D" w:themeColor="text2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3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d.gent/nl/reglementen/samen-aan-zet-subsidiereglement-voor-initiatieven-die-ontmoeting-samenleven-en-emancipati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stad.g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amenaanzet@stad.gent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stad.g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amenaanzet@stad.gent" TargetMode="External"/><Relationship Id="rId23" Type="http://schemas.openxmlformats.org/officeDocument/2006/relationships/hyperlink" Target="https://www.gegevensbeschermingsautoriteit.be/burg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d.gent" TargetMode="External"/><Relationship Id="rId22" Type="http://schemas.openxmlformats.org/officeDocument/2006/relationships/hyperlink" Target="https://overheid.vlaanderen.be/digitale-overheid/vlaamse-toezichtcommiss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goan\AppData\Local\Microsoft\Windows\Temporary%20Internet%20Files\Content.IE5\UYJ9JR30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846BCFD03CB4FB9A02227D1081513" ma:contentTypeVersion="7" ma:contentTypeDescription="Een nieuw document maken." ma:contentTypeScope="" ma:versionID="3b01cc3cb78fffd00c15394fe3a15ebb">
  <xsd:schema xmlns:xsd="http://www.w3.org/2001/XMLSchema" xmlns:xs="http://www.w3.org/2001/XMLSchema" xmlns:p="http://schemas.microsoft.com/office/2006/metadata/properties" xmlns:ns3="501de2b9-782e-482d-aa15-e636dcabab5b" targetNamespace="http://schemas.microsoft.com/office/2006/metadata/properties" ma:root="true" ma:fieldsID="e47fb7802e84bfbd29bbea000005b99c" ns3:_="">
    <xsd:import namespace="501de2b9-782e-482d-aa15-e636dcaba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e2b9-782e-482d-aa15-e636dcaba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7C6F8-CC20-4332-820E-ED58A53E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e2b9-782e-482d-aa15-e636dcab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18BF-5FC0-4916-A30F-9497F4013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18C7-057E-4883-81CB-08886F79AD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01de2b9-782e-482d-aa15-e636dcabab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CB69D3-223E-4CE8-A70F-CB72DC14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</Template>
  <TotalTime>6</TotalTime>
  <Pages>6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6078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Litvinova Ioulia</dc:creator>
  <cp:lastModifiedBy>Zimmerman Melissa</cp:lastModifiedBy>
  <cp:revision>3</cp:revision>
  <cp:lastPrinted>2015-08-17T08:46:00Z</cp:lastPrinted>
  <dcterms:created xsi:type="dcterms:W3CDTF">2023-06-14T10:49:00Z</dcterms:created>
  <dcterms:modified xsi:type="dcterms:W3CDTF">2023-06-14T11:13:00Z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0x0101009BB846BCFD03CB4FB9A02227D1081513</vt:lpwstr>
  </property>
</Properties>
</file>