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A4C4E" w14:textId="3F37DCBB" w:rsidR="00D043F0" w:rsidRPr="006E5587" w:rsidRDefault="00CD2C8D" w:rsidP="006E5587">
      <w:pPr>
        <w:rPr>
          <w:sz w:val="4"/>
          <w:szCs w:val="4"/>
        </w:rPr>
      </w:pPr>
      <w:r w:rsidRPr="006E5587">
        <w:rPr>
          <w:noProof/>
          <w:sz w:val="4"/>
          <w:szCs w:val="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B844" wp14:editId="5D1BD776">
                <wp:simplePos x="0" y="0"/>
                <wp:positionH relativeFrom="column">
                  <wp:posOffset>2397125</wp:posOffset>
                </wp:positionH>
                <wp:positionV relativeFrom="paragraph">
                  <wp:posOffset>-208280</wp:posOffset>
                </wp:positionV>
                <wp:extent cx="3543300" cy="1270660"/>
                <wp:effectExtent l="0" t="0" r="0" b="571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7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3B9E4" w14:textId="77CD7785" w:rsidR="0006541F" w:rsidRDefault="0006541F" w:rsidP="00D877A6">
                            <w:pPr>
                              <w:pStyle w:val="1Titelformulier"/>
                            </w:pPr>
                            <w:r>
                              <w:t>Sociaal Innovatiefonds – Bijlage ‘informatie over de uitgaven en ontvangsten’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8B844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188.75pt;margin-top:-16.4pt;width:279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" filled="f" stroked="f" strokeweight=".5pt">
                <v:textbox>
                  <w:txbxContent>
                    <w:p w14:paraId="6AD3B9E4" w14:textId="77CD7785" w:rsidR="0006541F" w:rsidRDefault="0006541F" w:rsidP="00D877A6">
                      <w:pPr>
                        <w:pStyle w:val="1Titelformulier"/>
                      </w:pPr>
                      <w:r>
                        <w:t>Sociaal Innovatiefonds – Bijlage ‘informatie over de uitgaven en ontvangsten’</w:t>
                      </w:r>
                    </w:p>
                  </w:txbxContent>
                </v:textbox>
              </v:shape>
            </w:pict>
          </mc:Fallback>
        </mc:AlternateContent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6704" behindDoc="0" locked="0" layoutInCell="1" allowOverlap="1" wp14:anchorId="796D0CC8" wp14:editId="679056BB">
            <wp:simplePos x="0" y="0"/>
            <wp:positionH relativeFrom="page">
              <wp:posOffset>346710</wp:posOffset>
            </wp:positionH>
            <wp:positionV relativeFrom="page">
              <wp:posOffset>538480</wp:posOffset>
            </wp:positionV>
            <wp:extent cx="1169670" cy="822325"/>
            <wp:effectExtent l="0" t="0" r="0" b="317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8752" behindDoc="0" locked="0" layoutInCell="1" allowOverlap="1" wp14:anchorId="275C4171" wp14:editId="5D8207FE">
            <wp:simplePos x="0" y="0"/>
            <wp:positionH relativeFrom="page">
              <wp:posOffset>3184525</wp:posOffset>
            </wp:positionH>
            <wp:positionV relativeFrom="page">
              <wp:posOffset>541655</wp:posOffset>
            </wp:positionV>
            <wp:extent cx="3657600" cy="16764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1104"/>
        <w:gridCol w:w="4991"/>
      </w:tblGrid>
      <w:tr w:rsidR="0034697F" w:rsidRPr="000B698D" w14:paraId="7DA76372" w14:textId="77777777" w:rsidTr="0096500F">
        <w:trPr>
          <w:trHeight w:val="286"/>
        </w:trPr>
        <w:tc>
          <w:tcPr>
            <w:tcW w:w="3034" w:type="dxa"/>
            <w:shd w:val="clear" w:color="auto" w:fill="auto"/>
          </w:tcPr>
          <w:p w14:paraId="46089266" w14:textId="77777777" w:rsidR="0034697F" w:rsidRPr="000B698D" w:rsidRDefault="0034697F" w:rsidP="0096500F"/>
        </w:tc>
        <w:tc>
          <w:tcPr>
            <w:tcW w:w="1104" w:type="dxa"/>
            <w:shd w:val="clear" w:color="auto" w:fill="auto"/>
          </w:tcPr>
          <w:p w14:paraId="51E53AC1" w14:textId="77777777" w:rsidR="0034697F" w:rsidRPr="000B698D" w:rsidRDefault="0034697F" w:rsidP="0096500F"/>
        </w:tc>
        <w:tc>
          <w:tcPr>
            <w:tcW w:w="4991" w:type="dxa"/>
            <w:shd w:val="clear" w:color="auto" w:fill="auto"/>
            <w:vAlign w:val="bottom"/>
          </w:tcPr>
          <w:p w14:paraId="620BE6F0" w14:textId="16C7A0D2" w:rsidR="0034697F" w:rsidRPr="000B698D" w:rsidRDefault="0034697F" w:rsidP="0096500F">
            <w:pPr>
              <w:pStyle w:val="Geldigheidsdatumformulier"/>
              <w:jc w:val="right"/>
              <w:rPr>
                <w:lang w:val="nl-BE"/>
              </w:rPr>
            </w:pPr>
            <w:r w:rsidRPr="000B698D">
              <w:rPr>
                <w:lang w:val="nl-BE"/>
              </w:rPr>
              <w:t xml:space="preserve">Dit formulier is geldig sinds </w:t>
            </w:r>
            <w:r w:rsidR="00307563">
              <w:rPr>
                <w:lang w:val="nl-BE"/>
              </w:rPr>
              <w:t xml:space="preserve">1 </w:t>
            </w:r>
            <w:r w:rsidR="00BA0EEE">
              <w:rPr>
                <w:lang w:val="nl-BE"/>
              </w:rPr>
              <w:t>juli</w:t>
            </w:r>
            <w:r w:rsidR="00307563">
              <w:rPr>
                <w:lang w:val="nl-BE"/>
              </w:rPr>
              <w:t xml:space="preserve"> 2020</w:t>
            </w:r>
          </w:p>
        </w:tc>
      </w:tr>
    </w:tbl>
    <w:p w14:paraId="199EF996" w14:textId="77777777" w:rsidR="0034697F" w:rsidRPr="005E7A3A" w:rsidRDefault="0034697F" w:rsidP="0034697F">
      <w:pPr>
        <w:pStyle w:val="Titelbelangrijkeinformatie"/>
        <w:spacing w:after="40"/>
        <w:ind w:left="0" w:firstLine="0"/>
        <w:rPr>
          <w:szCs w:val="22"/>
        </w:rPr>
      </w:pPr>
      <w:r w:rsidRPr="005E7A3A">
        <w:rPr>
          <w:szCs w:val="22"/>
        </w:rPr>
        <w:t>Waarvoor dient dit formulier?</w:t>
      </w:r>
    </w:p>
    <w:p w14:paraId="109BB8F3" w14:textId="34767CD8" w:rsidR="00D15289" w:rsidRPr="00D15289" w:rsidRDefault="00D877A6" w:rsidP="00725FB6">
      <w:pPr>
        <w:rPr>
          <w:sz w:val="22"/>
          <w:szCs w:val="22"/>
        </w:rPr>
      </w:pPr>
      <w:r>
        <w:rPr>
          <w:sz w:val="22"/>
          <w:szCs w:val="22"/>
        </w:rPr>
        <w:t xml:space="preserve">Deze bijlage moet worden toegevoegd aan het e-formulier </w:t>
      </w:r>
      <w:r w:rsidR="00BA0EEE">
        <w:rPr>
          <w:sz w:val="22"/>
          <w:szCs w:val="22"/>
        </w:rPr>
        <w:t xml:space="preserve">Sociaal Innovatiefonds. </w:t>
      </w:r>
      <w:r w:rsidR="00D15289">
        <w:rPr>
          <w:sz w:val="22"/>
          <w:szCs w:val="22"/>
        </w:rPr>
        <w:br/>
        <w:t xml:space="preserve">Als het een meerjarenproject betreft, is dit beter om het op te splitsen per jaar. 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92D58" w:rsidRPr="000B698D" w14:paraId="6A414A3E" w14:textId="77777777" w:rsidTr="00F65E4D">
        <w:tc>
          <w:tcPr>
            <w:tcW w:w="337" w:type="dxa"/>
            <w:shd w:val="clear" w:color="auto" w:fill="009FE3"/>
            <w:vAlign w:val="center"/>
          </w:tcPr>
          <w:p w14:paraId="4F910245" w14:textId="77777777" w:rsidR="00692D58" w:rsidRPr="000B698D" w:rsidRDefault="00692D58" w:rsidP="00F65E4D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0910F2DA" w14:textId="77777777" w:rsidR="00692D58" w:rsidRPr="000B698D" w:rsidRDefault="00692D58" w:rsidP="00F65E4D">
            <w:pPr>
              <w:pStyle w:val="Wittetekstindonkerblauwebalk"/>
            </w:pPr>
            <w:r>
              <w:t xml:space="preserve">Informatie over de uitgaven en ontvangsten </w:t>
            </w:r>
          </w:p>
        </w:tc>
      </w:tr>
    </w:tbl>
    <w:p w14:paraId="4C1D9BF3" w14:textId="756D2F4F" w:rsidR="004177E2" w:rsidRDefault="004177E2" w:rsidP="004177E2">
      <w:pPr>
        <w:pStyle w:val="2ToelichtingGrijsmetinsprong"/>
      </w:pPr>
      <w:r>
        <w:t xml:space="preserve">|Geef het totale budget (100 %) van het geplande project. </w:t>
      </w:r>
    </w:p>
    <w:p w14:paraId="17978778" w14:textId="380639BC" w:rsidR="0006541F" w:rsidRDefault="0006541F" w:rsidP="004177E2">
      <w:pPr>
        <w:pStyle w:val="2ToelichtingGrijsmetinsprong"/>
      </w:pPr>
      <w:r>
        <w:t xml:space="preserve">|Vul bij omschrijving in of het om werkingsmiddelen, personeelsmiddelen (vb. 1,5 VTE coördinatie) of investeringsmiddelen gaat. Investeringskosten kunnen worden toegestaan voor maximaal 20% van het totaalbedrag van het project. </w:t>
      </w:r>
    </w:p>
    <w:p w14:paraId="410166E7" w14:textId="2CAAC0D9" w:rsidR="00692D58" w:rsidRPr="00692D58" w:rsidRDefault="00692D58" w:rsidP="00F65E4D">
      <w:pPr>
        <w:numPr>
          <w:ilvl w:val="0"/>
          <w:numId w:val="11"/>
        </w:numPr>
        <w:spacing w:before="160" w:after="60"/>
        <w:ind w:left="284" w:hanging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692D58"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Vul de </w:t>
      </w:r>
      <w:r w:rsidR="0006541F">
        <w:rPr>
          <w:rFonts w:ascii="Calibri" w:eastAsia="MS Mincho" w:hAnsi="Calibri" w:cs="Times New Roman"/>
          <w:b/>
          <w:sz w:val="22"/>
          <w:szCs w:val="20"/>
          <w:lang w:eastAsia="en-US"/>
        </w:rPr>
        <w:t>verwachtte</w:t>
      </w:r>
      <w:r w:rsidRPr="00692D58"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 uitgaven in. </w:t>
      </w:r>
    </w:p>
    <w:tbl>
      <w:tblPr>
        <w:tblW w:w="8782" w:type="dxa"/>
        <w:tblInd w:w="284" w:type="dxa"/>
        <w:tblLook w:val="04A0" w:firstRow="1" w:lastRow="0" w:firstColumn="1" w:lastColumn="0" w:noHBand="0" w:noVBand="1"/>
      </w:tblPr>
      <w:tblGrid>
        <w:gridCol w:w="631"/>
        <w:gridCol w:w="4679"/>
        <w:gridCol w:w="1846"/>
        <w:gridCol w:w="1626"/>
      </w:tblGrid>
      <w:tr w:rsidR="00BA0EEE" w:rsidRPr="00242E81" w14:paraId="349E8D25" w14:textId="5E3DA738" w:rsidTr="00BA0EEE">
        <w:trPr>
          <w:trHeight w:val="285"/>
        </w:trPr>
        <w:tc>
          <w:tcPr>
            <w:tcW w:w="631" w:type="dxa"/>
            <w:tcBorders>
              <w:bottom w:val="single" w:sz="2" w:space="0" w:color="auto"/>
            </w:tcBorders>
            <w:shd w:val="clear" w:color="auto" w:fill="C8E9FC"/>
          </w:tcPr>
          <w:p w14:paraId="6DD57259" w14:textId="77777777" w:rsidR="00BA0EEE" w:rsidRPr="00242E81" w:rsidRDefault="00BA0EEE" w:rsidP="00F65E4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4679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3090C21C" w14:textId="77777777" w:rsidR="00BA0EEE" w:rsidRPr="00242E81" w:rsidRDefault="00BA0EEE" w:rsidP="00F65E4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1846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3C7376BA" w14:textId="2366555B" w:rsidR="00BA0EEE" w:rsidRPr="00242E81" w:rsidRDefault="0006541F" w:rsidP="00F65E4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>Verwachtte</w:t>
            </w:r>
            <w:r w:rsidR="00BA0EEE"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 xml:space="preserve"> uitgaven</w:t>
            </w:r>
          </w:p>
        </w:tc>
        <w:tc>
          <w:tcPr>
            <w:tcW w:w="1626" w:type="dxa"/>
            <w:tcBorders>
              <w:bottom w:val="single" w:sz="2" w:space="0" w:color="auto"/>
            </w:tcBorders>
            <w:shd w:val="clear" w:color="auto" w:fill="C8E9FC"/>
          </w:tcPr>
          <w:p w14:paraId="7E44E848" w14:textId="4AF6612D" w:rsidR="00BA0EEE" w:rsidRDefault="00BA0EEE" w:rsidP="00F65E4D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>Innovatiefonds gebruiken</w:t>
            </w:r>
          </w:p>
        </w:tc>
      </w:tr>
      <w:tr w:rsidR="00BA0EEE" w:rsidRPr="00242E81" w14:paraId="5245E8DE" w14:textId="3490034D" w:rsidTr="0006541F">
        <w:trPr>
          <w:trHeight w:val="433"/>
        </w:trPr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99A89" w14:textId="77777777" w:rsidR="00BA0EEE" w:rsidRPr="00242E81" w:rsidRDefault="00BA0EEE" w:rsidP="00BA0EEE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t>1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A484B" w14:textId="43C82F56" w:rsidR="00BA0EEE" w:rsidRPr="00242E81" w:rsidRDefault="0006541F" w:rsidP="00BA0EEE">
            <w:pPr>
              <w:rPr>
                <w:rFonts w:ascii="Calibri Light" w:hAnsi="Calibri Light"/>
                <w:sz w:val="22"/>
                <w:szCs w:val="22"/>
              </w:rPr>
            </w:pP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 Light" w:hAnsi="Calibri Light" w:cs="Calibri-Light"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Cs/>
                <w:sz w:val="22"/>
                <w:szCs w:val="22"/>
              </w:rPr>
              <w:t> </w:t>
            </w:r>
            <w:bookmarkEnd w:id="0"/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444CDF" w14:textId="07398E26" w:rsidR="00BA0EEE" w:rsidRPr="00242E81" w:rsidRDefault="00BA0EEE" w:rsidP="00BA0EEE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="0006541F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</w:t>
            </w:r>
            <w:r w:rsidR="0006541F"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541F" w:rsidRPr="00242E81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="0006541F" w:rsidRPr="00242E81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="0006541F"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="0006541F">
              <w:rPr>
                <w:rFonts w:ascii="Calibri Light" w:hAnsi="Calibri Light" w:cs="Calibri-Light"/>
                <w:bCs/>
                <w:sz w:val="22"/>
                <w:szCs w:val="22"/>
              </w:rPr>
              <w:t> </w:t>
            </w:r>
            <w:r w:rsidR="0006541F">
              <w:rPr>
                <w:rFonts w:ascii="Calibri Light" w:hAnsi="Calibri Light" w:cs="Calibri-Light"/>
                <w:bCs/>
                <w:sz w:val="22"/>
                <w:szCs w:val="22"/>
              </w:rPr>
              <w:t> </w:t>
            </w:r>
            <w:r w:rsidR="0006541F">
              <w:rPr>
                <w:rFonts w:ascii="Calibri Light" w:hAnsi="Calibri Light" w:cs="Calibri-Light"/>
                <w:bCs/>
                <w:sz w:val="22"/>
                <w:szCs w:val="22"/>
              </w:rPr>
              <w:t> </w:t>
            </w:r>
            <w:r w:rsidR="0006541F">
              <w:rPr>
                <w:rFonts w:ascii="Calibri Light" w:hAnsi="Calibri Light" w:cs="Calibri-Light"/>
                <w:bCs/>
                <w:sz w:val="22"/>
                <w:szCs w:val="22"/>
              </w:rPr>
              <w:t> </w:t>
            </w:r>
            <w:r w:rsidR="0006541F">
              <w:rPr>
                <w:rFonts w:ascii="Calibri Light" w:hAnsi="Calibri Light" w:cs="Calibri-Light"/>
                <w:bCs/>
                <w:sz w:val="22"/>
                <w:szCs w:val="22"/>
              </w:rPr>
              <w:t> </w:t>
            </w:r>
            <w:r w:rsidR="0006541F"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DB5F3E" w14:textId="1268659B" w:rsidR="00BA0EEE" w:rsidRPr="00F434F4" w:rsidRDefault="00F94299" w:rsidP="00BA0EE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7192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j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 w:rsidR="0006541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0225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nee</w:t>
            </w:r>
          </w:p>
        </w:tc>
      </w:tr>
      <w:tr w:rsidR="0006541F" w:rsidRPr="00242E81" w14:paraId="26529B29" w14:textId="61E17ED3" w:rsidTr="0006541F">
        <w:trPr>
          <w:trHeight w:val="424"/>
        </w:trPr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6F07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2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C74C57" w14:textId="10574D2C" w:rsidR="0006541F" w:rsidRPr="00242E81" w:rsidRDefault="0006541F" w:rsidP="0006541F">
            <w:pPr>
              <w:rPr>
                <w:rFonts w:ascii="Calibri Light" w:hAnsi="Calibri Light"/>
                <w:sz w:val="22"/>
                <w:szCs w:val="22"/>
              </w:rPr>
            </w:pP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-Light"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Cs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C8758D" w14:textId="77777777" w:rsidR="0006541F" w:rsidRPr="00242E81" w:rsidRDefault="0006541F" w:rsidP="0006541F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CB526D" w14:textId="2D4D5DEF" w:rsidR="0006541F" w:rsidRPr="00F434F4" w:rsidRDefault="00F94299" w:rsidP="0006541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5980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j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 w:rsidR="0006541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4501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nee</w:t>
            </w:r>
          </w:p>
        </w:tc>
      </w:tr>
      <w:tr w:rsidR="0006541F" w:rsidRPr="00242E81" w14:paraId="68EBCA5F" w14:textId="6D25D70B" w:rsidTr="0006541F">
        <w:trPr>
          <w:trHeight w:val="424"/>
        </w:trPr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72DF7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3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B2DCD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28FFD8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B7AAB8" w14:textId="477CD22C" w:rsidR="0006541F" w:rsidRPr="00F434F4" w:rsidRDefault="00F94299" w:rsidP="0006541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52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j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 w:rsidR="0006541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65744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nee</w:t>
            </w:r>
          </w:p>
        </w:tc>
      </w:tr>
      <w:tr w:rsidR="0006541F" w:rsidRPr="00242E81" w14:paraId="4D8101CD" w14:textId="241D3A13" w:rsidTr="0006541F">
        <w:trPr>
          <w:trHeight w:val="424"/>
        </w:trPr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9499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4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B4959D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C6E52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C61FCF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49AD97" w14:textId="48BFEE53" w:rsidR="0006541F" w:rsidRPr="00F434F4" w:rsidRDefault="00F94299" w:rsidP="0006541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6873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j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 w:rsidR="0006541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7065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nee</w:t>
            </w:r>
          </w:p>
        </w:tc>
      </w:tr>
      <w:tr w:rsidR="0006541F" w:rsidRPr="00242E81" w14:paraId="38DE7ACD" w14:textId="759546A7" w:rsidTr="0006541F">
        <w:trPr>
          <w:trHeight w:val="424"/>
        </w:trPr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EF049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5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5000E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FE344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C61FCF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47BD6" w14:textId="1A356734" w:rsidR="0006541F" w:rsidRPr="00F434F4" w:rsidRDefault="00F94299" w:rsidP="0006541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8414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j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 w:rsidR="0006541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69159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nee</w:t>
            </w:r>
          </w:p>
        </w:tc>
      </w:tr>
      <w:tr w:rsidR="0006541F" w:rsidRPr="00242E81" w14:paraId="3E6F46F8" w14:textId="5ECFB4A8" w:rsidTr="0006541F">
        <w:trPr>
          <w:trHeight w:val="424"/>
        </w:trPr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9CECF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6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1FA7D9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772910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C61FCF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526ADE" w14:textId="57D77A32" w:rsidR="0006541F" w:rsidRPr="00F434F4" w:rsidRDefault="00F94299" w:rsidP="0006541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6914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j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 w:rsidR="0006541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9199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nee</w:t>
            </w:r>
          </w:p>
        </w:tc>
      </w:tr>
      <w:tr w:rsidR="0006541F" w:rsidRPr="00242E81" w14:paraId="3CF1BB0A" w14:textId="31DABEAF" w:rsidTr="0006541F">
        <w:trPr>
          <w:trHeight w:val="424"/>
        </w:trPr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2711C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7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BA10EB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27E7BA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C61FCF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D218F7" w14:textId="0CBE57A3" w:rsidR="0006541F" w:rsidRPr="00F434F4" w:rsidRDefault="00F94299" w:rsidP="0006541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3815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j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 w:rsidR="0006541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78202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nee</w:t>
            </w:r>
          </w:p>
        </w:tc>
      </w:tr>
      <w:tr w:rsidR="0006541F" w:rsidRPr="00242E81" w14:paraId="061FD8DC" w14:textId="2A1489F5" w:rsidTr="0006541F">
        <w:trPr>
          <w:trHeight w:val="424"/>
        </w:trPr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13AC3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8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58134B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E916E3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C61FCF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FD47C1" w14:textId="6D72B70E" w:rsidR="0006541F" w:rsidRPr="00F434F4" w:rsidRDefault="00F94299" w:rsidP="0006541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8898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j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 w:rsidR="0006541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06695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nee</w:t>
            </w:r>
          </w:p>
        </w:tc>
      </w:tr>
      <w:tr w:rsidR="0006541F" w:rsidRPr="00242E81" w14:paraId="41D3D967" w14:textId="3FB6A974" w:rsidTr="0006541F">
        <w:trPr>
          <w:trHeight w:val="424"/>
        </w:trPr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F33F6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9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091525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7D0FCB" w14:textId="6B5EF5A9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C61FCF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-Light"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Cs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8FA82C" w14:textId="54268745" w:rsidR="0006541F" w:rsidRPr="00F434F4" w:rsidRDefault="00F94299" w:rsidP="0006541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8804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j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 w:rsidR="0006541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4427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nee</w:t>
            </w:r>
          </w:p>
        </w:tc>
      </w:tr>
      <w:tr w:rsidR="0006541F" w:rsidRPr="00242E81" w14:paraId="55AF26FB" w14:textId="6B338270" w:rsidTr="0006541F">
        <w:trPr>
          <w:trHeight w:val="424"/>
        </w:trPr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82B97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10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BD44A1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FEA93B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C61FCF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1FF674" w14:textId="225ED12B" w:rsidR="0006541F" w:rsidRPr="00F434F4" w:rsidRDefault="00F94299" w:rsidP="0006541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2935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j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 w:rsidR="0006541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2071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nee</w:t>
            </w:r>
          </w:p>
        </w:tc>
      </w:tr>
      <w:tr w:rsidR="0006541F" w:rsidRPr="00242E81" w14:paraId="48174335" w14:textId="0F3E8C0C" w:rsidTr="0006541F">
        <w:trPr>
          <w:trHeight w:val="424"/>
        </w:trPr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75043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11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4EF573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2B382F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C61FCF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8F5BE8" w14:textId="376F9628" w:rsidR="0006541F" w:rsidRPr="00F434F4" w:rsidRDefault="00F94299" w:rsidP="0006541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979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j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 w:rsidR="0006541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0315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nee</w:t>
            </w:r>
          </w:p>
        </w:tc>
      </w:tr>
      <w:tr w:rsidR="0006541F" w:rsidRPr="00242E81" w14:paraId="03D5DABD" w14:textId="2FC5D249" w:rsidTr="0006541F">
        <w:trPr>
          <w:trHeight w:val="424"/>
        </w:trPr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A23D1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12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BCE16A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208D34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C61FCF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210FDD" w14:textId="0CFFC77A" w:rsidR="0006541F" w:rsidRPr="00F434F4" w:rsidRDefault="00F94299" w:rsidP="0006541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6907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j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 w:rsidR="0006541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83117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nee</w:t>
            </w:r>
          </w:p>
        </w:tc>
      </w:tr>
      <w:tr w:rsidR="0006541F" w:rsidRPr="00242E81" w14:paraId="61E2EA9B" w14:textId="366A66DB" w:rsidTr="0006541F">
        <w:trPr>
          <w:trHeight w:val="424"/>
        </w:trPr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525C7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13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F72813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92023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C61FCF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8A3AC" w14:textId="107008AD" w:rsidR="0006541F" w:rsidRPr="00F434F4" w:rsidRDefault="00F94299" w:rsidP="0006541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678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j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 w:rsidR="0006541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5966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nee</w:t>
            </w:r>
          </w:p>
        </w:tc>
      </w:tr>
      <w:tr w:rsidR="0006541F" w:rsidRPr="00242E81" w14:paraId="3A6C6752" w14:textId="1FABB53C" w:rsidTr="0006541F">
        <w:trPr>
          <w:trHeight w:val="424"/>
        </w:trPr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F1AF1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14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C97933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3B77B7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C61FCF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5477AC" w14:textId="49C289B2" w:rsidR="0006541F" w:rsidRPr="00F434F4" w:rsidRDefault="00F94299" w:rsidP="0006541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0717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j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 w:rsidR="0006541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1069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nee</w:t>
            </w:r>
          </w:p>
        </w:tc>
      </w:tr>
      <w:tr w:rsidR="0006541F" w:rsidRPr="00242E81" w14:paraId="0233B36C" w14:textId="587FAFCA" w:rsidTr="0006541F">
        <w:trPr>
          <w:trHeight w:val="424"/>
        </w:trPr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48556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15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3C1832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91BFE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C61FCF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87BBF7" w14:textId="15930D6D" w:rsidR="0006541F" w:rsidRPr="00F434F4" w:rsidRDefault="00F94299" w:rsidP="0006541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2136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j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 w:rsidR="0006541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8824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nee</w:t>
            </w:r>
          </w:p>
        </w:tc>
      </w:tr>
      <w:tr w:rsidR="0006541F" w:rsidRPr="00242E81" w14:paraId="31DBA2A1" w14:textId="3342B591" w:rsidTr="0006541F">
        <w:trPr>
          <w:trHeight w:val="424"/>
        </w:trPr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6E90A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16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D6DDF5" w14:textId="00319CF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0DC8C2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C61FCF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3C566B" w14:textId="7B1C60BF" w:rsidR="0006541F" w:rsidRPr="00F434F4" w:rsidRDefault="00F94299" w:rsidP="0006541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6328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j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 w:rsidR="0006541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04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nee</w:t>
            </w:r>
          </w:p>
        </w:tc>
      </w:tr>
      <w:tr w:rsidR="0006541F" w:rsidRPr="00242E81" w14:paraId="69E5AB4D" w14:textId="22CBF913" w:rsidTr="0006541F">
        <w:trPr>
          <w:trHeight w:val="424"/>
        </w:trPr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C065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17</w:t>
            </w: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B3CE97" w14:textId="0A5F524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242E81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093FE9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C61FCF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1F1C35" w14:textId="6459A649" w:rsidR="0006541F" w:rsidRPr="00F434F4" w:rsidRDefault="00F94299" w:rsidP="0006541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6031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j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   </w:t>
            </w:r>
            <w:r w:rsidR="0006541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9882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541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06541F" w:rsidRPr="00F434F4">
              <w:rPr>
                <w:rFonts w:ascii="Calibri" w:hAnsi="Calibri" w:cs="Calibri"/>
                <w:bCs/>
                <w:sz w:val="22"/>
                <w:szCs w:val="22"/>
              </w:rPr>
              <w:t>nee</w:t>
            </w:r>
          </w:p>
        </w:tc>
      </w:tr>
      <w:tr w:rsidR="0006541F" w:rsidRPr="00242E81" w14:paraId="77F3B7AC" w14:textId="0B49725B" w:rsidTr="00BA0EEE">
        <w:trPr>
          <w:trHeight w:val="424"/>
        </w:trPr>
        <w:tc>
          <w:tcPr>
            <w:tcW w:w="6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586A" w14:textId="77777777" w:rsidR="0006541F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F3B5C6" w14:textId="77777777" w:rsidR="0006541F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>
              <w:rPr>
                <w:rFonts w:ascii="Calibri Light" w:hAnsi="Calibri Light" w:cs="Calibri-Light"/>
                <w:bCs/>
                <w:sz w:val="22"/>
                <w:szCs w:val="22"/>
              </w:rPr>
              <w:t>TOTAAL</w:t>
            </w:r>
          </w:p>
        </w:tc>
        <w:tc>
          <w:tcPr>
            <w:tcW w:w="1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1298C" w14:textId="77777777" w:rsidR="0006541F" w:rsidRPr="00242E81" w:rsidRDefault="0006541F" w:rsidP="0006541F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C61FCF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instrText xml:space="preserve"> FORMTEXT </w:instrTex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separate"/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noProof/>
                <w:sz w:val="22"/>
                <w:szCs w:val="22"/>
              </w:rPr>
              <w:t> </w:t>
            </w:r>
            <w:r w:rsidRPr="00C61FCF">
              <w:rPr>
                <w:rFonts w:ascii="Calibri Light" w:hAnsi="Calibri Light" w:cs="Calibri-Light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4C1F6" w14:textId="77777777" w:rsidR="0006541F" w:rsidRPr="00C61FCF" w:rsidRDefault="0006541F" w:rsidP="0006541F">
            <w:pPr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</w:tr>
    </w:tbl>
    <w:p w14:paraId="5BDA3D31" w14:textId="3BA38E89" w:rsidR="00692D58" w:rsidRDefault="00692D58" w:rsidP="00692D58">
      <w:pPr>
        <w:spacing w:before="160" w:after="60"/>
        <w:ind w:left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</w:p>
    <w:p w14:paraId="222C13B1" w14:textId="1505AF9B" w:rsidR="00F434F4" w:rsidRDefault="00692D58" w:rsidP="00692D58">
      <w:pPr>
        <w:numPr>
          <w:ilvl w:val="0"/>
          <w:numId w:val="11"/>
        </w:numPr>
        <w:spacing w:before="160" w:after="60"/>
        <w:ind w:left="284" w:hanging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Vul de </w:t>
      </w:r>
      <w:r w:rsidR="0006541F">
        <w:rPr>
          <w:rFonts w:ascii="Calibri" w:eastAsia="MS Mincho" w:hAnsi="Calibri" w:cs="Times New Roman"/>
          <w:b/>
          <w:sz w:val="22"/>
          <w:szCs w:val="20"/>
          <w:lang w:eastAsia="en-US"/>
        </w:rPr>
        <w:t>verwachtte</w:t>
      </w:r>
      <w:r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 inkomsten in. </w:t>
      </w:r>
    </w:p>
    <w:p w14:paraId="02FA1B97" w14:textId="679E632B" w:rsidR="00F434F4" w:rsidRDefault="00F434F4" w:rsidP="00F434F4">
      <w:pPr>
        <w:pStyle w:val="2ToelichtingGrijsmetinsprong"/>
      </w:pPr>
      <w:r>
        <w:t>|Met financierder worden eigen middelen, subsidies van andere overheden en andere inkomsten/sponsering bedoeld)</w:t>
      </w:r>
    </w:p>
    <w:p w14:paraId="718B9572" w14:textId="424F55B8" w:rsidR="00692D58" w:rsidRDefault="00692D58" w:rsidP="00F434F4">
      <w:pPr>
        <w:pStyle w:val="2ToelichtingGrijsmetinsprong"/>
      </w:pPr>
    </w:p>
    <w:tbl>
      <w:tblPr>
        <w:tblW w:w="9160" w:type="dxa"/>
        <w:tblLayout w:type="fixed"/>
        <w:tblLook w:val="04A0" w:firstRow="1" w:lastRow="0" w:firstColumn="1" w:lastColumn="0" w:noHBand="0" w:noVBand="1"/>
      </w:tblPr>
      <w:tblGrid>
        <w:gridCol w:w="236"/>
        <w:gridCol w:w="8924"/>
      </w:tblGrid>
      <w:tr w:rsidR="00692D58" w:rsidRPr="00242E81" w14:paraId="5B9FAA17" w14:textId="77777777" w:rsidTr="00F434F4">
        <w:trPr>
          <w:trHeight w:val="361"/>
        </w:trPr>
        <w:tc>
          <w:tcPr>
            <w:tcW w:w="236" w:type="dxa"/>
            <w:shd w:val="clear" w:color="auto" w:fill="auto"/>
          </w:tcPr>
          <w:p w14:paraId="12F12DEE" w14:textId="77777777" w:rsidR="00692D58" w:rsidRPr="00242E81" w:rsidRDefault="00692D58" w:rsidP="00F65E4D"/>
        </w:tc>
        <w:tc>
          <w:tcPr>
            <w:tcW w:w="8924" w:type="dxa"/>
            <w:shd w:val="clear" w:color="auto" w:fill="auto"/>
          </w:tcPr>
          <w:tbl>
            <w:tblPr>
              <w:tblW w:w="8722" w:type="dxa"/>
              <w:tblLayout w:type="fixed"/>
              <w:tblLook w:val="04A0" w:firstRow="1" w:lastRow="0" w:firstColumn="1" w:lastColumn="0" w:noHBand="0" w:noVBand="1"/>
            </w:tblPr>
            <w:tblGrid>
              <w:gridCol w:w="626"/>
              <w:gridCol w:w="4654"/>
              <w:gridCol w:w="1851"/>
              <w:gridCol w:w="1591"/>
            </w:tblGrid>
            <w:tr w:rsidR="00F434F4" w:rsidRPr="00242E81" w14:paraId="00761381" w14:textId="33AA4897" w:rsidTr="00F434F4">
              <w:trPr>
                <w:trHeight w:val="285"/>
              </w:trPr>
              <w:tc>
                <w:tcPr>
                  <w:tcW w:w="626" w:type="dxa"/>
                  <w:tcBorders>
                    <w:bottom w:val="single" w:sz="2" w:space="0" w:color="auto"/>
                  </w:tcBorders>
                  <w:shd w:val="clear" w:color="auto" w:fill="C8E9FC"/>
                </w:tcPr>
                <w:p w14:paraId="2887F97C" w14:textId="77777777" w:rsidR="00F434F4" w:rsidRPr="00242E81" w:rsidRDefault="00F434F4" w:rsidP="00F65E4D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-435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bookmarkStart w:id="1" w:name="_Hlk31388174"/>
                  <w:r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Nr</w:t>
                  </w:r>
                </w:p>
              </w:tc>
              <w:tc>
                <w:tcPr>
                  <w:tcW w:w="4654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037ACF0F" w14:textId="77777777" w:rsidR="00F434F4" w:rsidRPr="00242E81" w:rsidRDefault="00F434F4" w:rsidP="00F65E4D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Omschrijving</w:t>
                  </w:r>
                </w:p>
              </w:tc>
              <w:tc>
                <w:tcPr>
                  <w:tcW w:w="1851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19663118" w14:textId="5E27AD97" w:rsidR="00F434F4" w:rsidRPr="00242E81" w:rsidRDefault="0006541F" w:rsidP="00F65E4D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Verwachtte</w:t>
                  </w:r>
                  <w:r w:rsidR="00F434F4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inkomsten</w:t>
                  </w:r>
                </w:p>
              </w:tc>
              <w:tc>
                <w:tcPr>
                  <w:tcW w:w="1591" w:type="dxa"/>
                  <w:tcBorders>
                    <w:bottom w:val="single" w:sz="2" w:space="0" w:color="auto"/>
                  </w:tcBorders>
                  <w:shd w:val="clear" w:color="auto" w:fill="C8E9FC"/>
                </w:tcPr>
                <w:p w14:paraId="26AFA9F7" w14:textId="4563733C" w:rsidR="00F434F4" w:rsidRDefault="00F434F4" w:rsidP="00F65E4D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br/>
                    <w:t>Financierder</w:t>
                  </w:r>
                </w:p>
              </w:tc>
            </w:tr>
            <w:tr w:rsidR="00D15289" w:rsidRPr="00242E81" w14:paraId="7E19DAC2" w14:textId="3C182BCB" w:rsidTr="0006541F">
              <w:trPr>
                <w:trHeight w:val="433"/>
              </w:trPr>
              <w:tc>
                <w:tcPr>
                  <w:tcW w:w="6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CD6EEAA" w14:textId="77777777" w:rsidR="00D15289" w:rsidRPr="00242E81" w:rsidRDefault="00D15289" w:rsidP="00D1528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C8ECF71" w14:textId="77777777" w:rsidR="00D15289" w:rsidRPr="00242E81" w:rsidRDefault="00D15289" w:rsidP="00D15289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DB905A2" w14:textId="77777777" w:rsidR="00D15289" w:rsidRPr="00242E81" w:rsidRDefault="00D15289" w:rsidP="00D15289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C61FCF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654D408" w14:textId="663F595D" w:rsidR="00D15289" w:rsidRPr="00C61FCF" w:rsidRDefault="00D15289" w:rsidP="00D15289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15289" w:rsidRPr="00242E81" w14:paraId="3E1F6870" w14:textId="7F56DCBE" w:rsidTr="0006541F">
              <w:trPr>
                <w:trHeight w:val="424"/>
              </w:trPr>
              <w:tc>
                <w:tcPr>
                  <w:tcW w:w="6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0EA4C8C" w14:textId="77777777" w:rsidR="00D15289" w:rsidRPr="00242E81" w:rsidRDefault="00D15289" w:rsidP="00D1528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7876B4D" w14:textId="77777777" w:rsidR="00D15289" w:rsidRPr="00242E81" w:rsidRDefault="00D15289" w:rsidP="00D15289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12C5E03" w14:textId="77777777" w:rsidR="00D15289" w:rsidRPr="00242E81" w:rsidRDefault="00D15289" w:rsidP="00D15289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C61FCF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25F5AD0" w14:textId="27543E19" w:rsidR="00D15289" w:rsidRPr="00C61FCF" w:rsidRDefault="00D15289" w:rsidP="00D15289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15289" w:rsidRPr="00242E81" w14:paraId="04091D59" w14:textId="5F2BA5B8" w:rsidTr="0006541F">
              <w:trPr>
                <w:trHeight w:val="424"/>
              </w:trPr>
              <w:tc>
                <w:tcPr>
                  <w:tcW w:w="6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5F6783D" w14:textId="77777777" w:rsidR="00D15289" w:rsidRPr="00242E81" w:rsidRDefault="00D15289" w:rsidP="00D1528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6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B6F970C" w14:textId="77777777" w:rsidR="00D15289" w:rsidRPr="00242E81" w:rsidRDefault="00D15289" w:rsidP="00D1528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3028DDD" w14:textId="77777777" w:rsidR="00D15289" w:rsidRPr="00242E81" w:rsidRDefault="00D15289" w:rsidP="00D1528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C61FCF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8815A9D" w14:textId="65DEFB7A" w:rsidR="00D15289" w:rsidRPr="00C61FCF" w:rsidRDefault="00D15289" w:rsidP="00D15289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15289" w:rsidRPr="00242E81" w14:paraId="7CBE1046" w14:textId="057DF98D" w:rsidTr="0006541F">
              <w:trPr>
                <w:trHeight w:val="424"/>
              </w:trPr>
              <w:tc>
                <w:tcPr>
                  <w:tcW w:w="6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CB78C70" w14:textId="77777777" w:rsidR="00D15289" w:rsidRPr="00242E81" w:rsidRDefault="00D15289" w:rsidP="00D1528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6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8938BDD" w14:textId="77777777" w:rsidR="00D15289" w:rsidRPr="00242E81" w:rsidRDefault="00D15289" w:rsidP="00D1528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F697BC5" w14:textId="77777777" w:rsidR="00D15289" w:rsidRPr="00242E81" w:rsidRDefault="00D15289" w:rsidP="00D1528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C61FCF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CDB58C2" w14:textId="36627294" w:rsidR="00D15289" w:rsidRPr="00C61FCF" w:rsidRDefault="00D15289" w:rsidP="00D15289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15289" w:rsidRPr="00242E81" w14:paraId="44455BB8" w14:textId="15E8EFB5" w:rsidTr="0006541F">
              <w:trPr>
                <w:trHeight w:val="424"/>
              </w:trPr>
              <w:tc>
                <w:tcPr>
                  <w:tcW w:w="6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2835A39" w14:textId="77777777" w:rsidR="00D15289" w:rsidRPr="00242E81" w:rsidRDefault="00D15289" w:rsidP="00D1528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6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428FBE0" w14:textId="77777777" w:rsidR="00D15289" w:rsidRPr="00242E81" w:rsidRDefault="00D15289" w:rsidP="00D1528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3537892" w14:textId="77777777" w:rsidR="00D15289" w:rsidRPr="00242E81" w:rsidRDefault="00D15289" w:rsidP="00D1528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C61FCF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440B571" w14:textId="79D269E2" w:rsidR="00D15289" w:rsidRPr="00C61FCF" w:rsidRDefault="00D15289" w:rsidP="00D15289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15289" w:rsidRPr="00242E81" w14:paraId="3408C4EF" w14:textId="617D7CDA" w:rsidTr="0006541F">
              <w:trPr>
                <w:trHeight w:val="424"/>
              </w:trPr>
              <w:tc>
                <w:tcPr>
                  <w:tcW w:w="6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3DC8427" w14:textId="77777777" w:rsidR="00D15289" w:rsidRPr="00242E81" w:rsidRDefault="00D15289" w:rsidP="00D1528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6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DC68BA2" w14:textId="77777777" w:rsidR="00D15289" w:rsidRPr="00242E81" w:rsidRDefault="00D15289" w:rsidP="00D1528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4E799EC" w14:textId="77777777" w:rsidR="00D15289" w:rsidRPr="00242E81" w:rsidRDefault="00D15289" w:rsidP="00D1528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C61FCF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62B9801" w14:textId="1835064E" w:rsidR="00D15289" w:rsidRPr="00C61FCF" w:rsidRDefault="00D15289" w:rsidP="00D15289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15289" w:rsidRPr="00242E81" w14:paraId="259CA813" w14:textId="71732BE9" w:rsidTr="0006541F">
              <w:trPr>
                <w:trHeight w:val="424"/>
              </w:trPr>
              <w:tc>
                <w:tcPr>
                  <w:tcW w:w="6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F77C244" w14:textId="77777777" w:rsidR="00D15289" w:rsidRDefault="00D15289" w:rsidP="00D1528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6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0648272" w14:textId="77777777" w:rsidR="00D15289" w:rsidRPr="00242E81" w:rsidRDefault="00D15289" w:rsidP="00D1528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AED1DC9" w14:textId="77777777" w:rsidR="00D15289" w:rsidRPr="00242E81" w:rsidRDefault="00D15289" w:rsidP="00D1528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C61FCF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A6889C5" w14:textId="453F93E9" w:rsidR="00D15289" w:rsidRPr="00C61FCF" w:rsidRDefault="00D15289" w:rsidP="00D15289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15289" w:rsidRPr="00242E81" w14:paraId="009DD700" w14:textId="77777777" w:rsidTr="0006541F">
              <w:trPr>
                <w:trHeight w:val="424"/>
              </w:trPr>
              <w:tc>
                <w:tcPr>
                  <w:tcW w:w="6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29BD518" w14:textId="7C1FDF4B" w:rsidR="00D15289" w:rsidRDefault="00D15289" w:rsidP="00D1528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6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F4ACE3D" w14:textId="182F5957" w:rsidR="00D15289" w:rsidRPr="00242E81" w:rsidRDefault="00D15289" w:rsidP="00D1528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3D6CFCF" w14:textId="46F164BC" w:rsidR="00D15289" w:rsidRPr="00C61FCF" w:rsidRDefault="00D15289" w:rsidP="00D15289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C61FCF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2EEDCEA" w14:textId="331A269D" w:rsidR="00D15289" w:rsidRPr="00C61FCF" w:rsidRDefault="00D15289" w:rsidP="00D15289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15289" w:rsidRPr="00242E81" w14:paraId="012ED2C0" w14:textId="77777777" w:rsidTr="0006541F">
              <w:trPr>
                <w:trHeight w:val="424"/>
              </w:trPr>
              <w:tc>
                <w:tcPr>
                  <w:tcW w:w="6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92F261D" w14:textId="6DC6344F" w:rsidR="00D15289" w:rsidRDefault="00D15289" w:rsidP="00D1528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6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0D60FD0" w14:textId="6B83305A" w:rsidR="00D15289" w:rsidRPr="00242E81" w:rsidRDefault="00D15289" w:rsidP="00D1528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F2959E8" w14:textId="35B24BFA" w:rsidR="00D15289" w:rsidRPr="00C61FCF" w:rsidRDefault="00D15289" w:rsidP="00D15289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C61FCF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06AEDBA" w14:textId="0D482E21" w:rsidR="00D15289" w:rsidRPr="00C61FCF" w:rsidRDefault="00D15289" w:rsidP="00D15289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15289" w:rsidRPr="00242E81" w14:paraId="23EB6721" w14:textId="77777777" w:rsidTr="0006541F">
              <w:trPr>
                <w:trHeight w:val="424"/>
              </w:trPr>
              <w:tc>
                <w:tcPr>
                  <w:tcW w:w="6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BB5BAAA" w14:textId="7052EBD3" w:rsidR="00D15289" w:rsidRDefault="00D15289" w:rsidP="00D1528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6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5C6B32B" w14:textId="22E2CD0E" w:rsidR="00D15289" w:rsidRPr="00242E81" w:rsidRDefault="00D15289" w:rsidP="00D1528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2D4674A" w14:textId="14197AD5" w:rsidR="00D15289" w:rsidRPr="00C61FCF" w:rsidRDefault="00D15289" w:rsidP="00D15289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C61FCF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98B6696" w14:textId="251E5A58" w:rsidR="00D15289" w:rsidRPr="00C61FCF" w:rsidRDefault="00D15289" w:rsidP="00D15289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15289" w:rsidRPr="00242E81" w14:paraId="4610587F" w14:textId="77777777" w:rsidTr="0006541F">
              <w:trPr>
                <w:trHeight w:val="424"/>
              </w:trPr>
              <w:tc>
                <w:tcPr>
                  <w:tcW w:w="6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ED323B4" w14:textId="52C7A1E6" w:rsidR="00D15289" w:rsidRDefault="00D15289" w:rsidP="00D1528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6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50DBC6F" w14:textId="71E15C56" w:rsidR="00D15289" w:rsidRPr="00242E81" w:rsidRDefault="00D15289" w:rsidP="00D1528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B02B487" w14:textId="3089FC05" w:rsidR="00D15289" w:rsidRPr="00C61FCF" w:rsidRDefault="00D15289" w:rsidP="00D15289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C61FCF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1D4A6D0" w14:textId="187C97D8" w:rsidR="00D15289" w:rsidRPr="00C61FCF" w:rsidRDefault="00D15289" w:rsidP="00D15289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15289" w:rsidRPr="00242E81" w14:paraId="22C3E79C" w14:textId="77777777" w:rsidTr="0006541F">
              <w:trPr>
                <w:trHeight w:val="424"/>
              </w:trPr>
              <w:tc>
                <w:tcPr>
                  <w:tcW w:w="6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2A30721" w14:textId="043144BC" w:rsidR="00D15289" w:rsidRDefault="00D15289" w:rsidP="00D1528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6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3558282" w14:textId="6DA04FAB" w:rsidR="00D15289" w:rsidRPr="00242E81" w:rsidRDefault="00D15289" w:rsidP="00D1528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27CA971" w14:textId="38961FF6" w:rsidR="00D15289" w:rsidRPr="00C61FCF" w:rsidRDefault="00D15289" w:rsidP="00D15289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C61FCF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37D2366" w14:textId="7EDA03F2" w:rsidR="00D15289" w:rsidRPr="00C61FCF" w:rsidRDefault="00D15289" w:rsidP="00D15289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15289" w:rsidRPr="00242E81" w14:paraId="661F5BBD" w14:textId="77777777" w:rsidTr="0006541F">
              <w:trPr>
                <w:trHeight w:val="424"/>
              </w:trPr>
              <w:tc>
                <w:tcPr>
                  <w:tcW w:w="6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DB25C9F" w14:textId="6E705693" w:rsidR="00D15289" w:rsidRDefault="00D15289" w:rsidP="00D1528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6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E9841AF" w14:textId="3A1D39D9" w:rsidR="00D15289" w:rsidRPr="00242E81" w:rsidRDefault="00D15289" w:rsidP="00D15289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21CD593" w14:textId="7254F987" w:rsidR="00D15289" w:rsidRPr="00C61FCF" w:rsidRDefault="00D15289" w:rsidP="00D15289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C61FCF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73A641D" w14:textId="0CD649E3" w:rsidR="00D15289" w:rsidRPr="00C61FCF" w:rsidRDefault="00D15289" w:rsidP="00D15289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177E2" w:rsidRPr="00242E81" w14:paraId="4E9335B2" w14:textId="477A3BC8" w:rsidTr="0006541F">
              <w:trPr>
                <w:trHeight w:val="424"/>
              </w:trPr>
              <w:tc>
                <w:tcPr>
                  <w:tcW w:w="6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5E8A4B7" w14:textId="46FBF6D1" w:rsidR="004177E2" w:rsidRPr="00242E81" w:rsidRDefault="004177E2" w:rsidP="004177E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903C2B8" w14:textId="052CDFD3" w:rsidR="004177E2" w:rsidRPr="00242E81" w:rsidRDefault="004177E2" w:rsidP="004177E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051D633" w14:textId="77777777" w:rsidR="004177E2" w:rsidRPr="00242E81" w:rsidRDefault="004177E2" w:rsidP="004177E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C61FCF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754531B" w14:textId="13DD3D65" w:rsidR="004177E2" w:rsidRPr="00C61FCF" w:rsidRDefault="004177E2" w:rsidP="004177E2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177E2" w:rsidRPr="00242E81" w14:paraId="40A79510" w14:textId="3904F86B" w:rsidTr="0006541F">
              <w:trPr>
                <w:trHeight w:val="424"/>
              </w:trPr>
              <w:tc>
                <w:tcPr>
                  <w:tcW w:w="6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07FDF56" w14:textId="0CC57066" w:rsidR="004177E2" w:rsidRPr="00242E81" w:rsidRDefault="004177E2" w:rsidP="004177E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6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4A78869" w14:textId="25935C53" w:rsidR="004177E2" w:rsidRPr="00242E81" w:rsidRDefault="004177E2" w:rsidP="004177E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6A28F764" w14:textId="77777777" w:rsidR="004177E2" w:rsidRPr="00242E81" w:rsidRDefault="004177E2" w:rsidP="004177E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C61FCF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EBAF0E6" w14:textId="2988FA73" w:rsidR="004177E2" w:rsidRPr="00C61FCF" w:rsidRDefault="004177E2" w:rsidP="004177E2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177E2" w:rsidRPr="00242E81" w14:paraId="7018BEDC" w14:textId="34B85ABB" w:rsidTr="0006541F">
              <w:trPr>
                <w:trHeight w:val="424"/>
              </w:trPr>
              <w:tc>
                <w:tcPr>
                  <w:tcW w:w="6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80E6991" w14:textId="74C22216" w:rsidR="004177E2" w:rsidRPr="00242E81" w:rsidRDefault="004177E2" w:rsidP="004177E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6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BF4C8F3" w14:textId="2149983F" w:rsidR="004177E2" w:rsidRPr="00242E81" w:rsidRDefault="004177E2" w:rsidP="004177E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8CDF40F" w14:textId="77777777" w:rsidR="004177E2" w:rsidRPr="00242E81" w:rsidRDefault="004177E2" w:rsidP="004177E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C61FCF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F7D9419" w14:textId="06FCCE72" w:rsidR="004177E2" w:rsidRPr="00C61FCF" w:rsidRDefault="004177E2" w:rsidP="004177E2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4177E2" w:rsidRPr="00242E81" w14:paraId="5067C123" w14:textId="2FA74698" w:rsidTr="0006541F">
              <w:trPr>
                <w:trHeight w:val="424"/>
              </w:trPr>
              <w:tc>
                <w:tcPr>
                  <w:tcW w:w="6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05EEED8" w14:textId="3789CC9A" w:rsidR="004177E2" w:rsidRPr="00242E81" w:rsidRDefault="004177E2" w:rsidP="004177E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6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4FD7DC1" w14:textId="1F62764A" w:rsidR="004177E2" w:rsidRPr="00242E81" w:rsidRDefault="004177E2" w:rsidP="004177E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BCE322E" w14:textId="77777777" w:rsidR="004177E2" w:rsidRPr="00242E81" w:rsidRDefault="004177E2" w:rsidP="004177E2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C61FCF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F4C01F2" w14:textId="2B889586" w:rsidR="004177E2" w:rsidRPr="00C61FCF" w:rsidRDefault="004177E2" w:rsidP="004177E2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34F4" w:rsidRPr="00242E81" w14:paraId="6DB5CC4B" w14:textId="61F37AC0" w:rsidTr="00F434F4">
              <w:trPr>
                <w:trHeight w:val="424"/>
              </w:trPr>
              <w:tc>
                <w:tcPr>
                  <w:tcW w:w="62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A6E4C01" w14:textId="77777777" w:rsidR="00F434F4" w:rsidRDefault="00F434F4" w:rsidP="00F65E4D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5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466B9F3" w14:textId="027071F1" w:rsidR="00F434F4" w:rsidRDefault="00F434F4" w:rsidP="00F65E4D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TOTAAL</w:t>
                  </w:r>
                </w:p>
              </w:tc>
              <w:tc>
                <w:tcPr>
                  <w:tcW w:w="185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3F87539" w14:textId="026451AD" w:rsidR="00F434F4" w:rsidRPr="00C61FCF" w:rsidRDefault="00F434F4" w:rsidP="00F65E4D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C61FCF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separate"/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noProof/>
                      <w:sz w:val="22"/>
                      <w:szCs w:val="22"/>
                    </w:rPr>
                    <w:t> </w:t>
                  </w:r>
                  <w:r w:rsidRPr="00C61FCF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9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4B90FC9" w14:textId="77777777" w:rsidR="00F434F4" w:rsidRPr="00C61FCF" w:rsidRDefault="00F434F4" w:rsidP="00F65E4D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</w:p>
              </w:tc>
            </w:tr>
            <w:bookmarkEnd w:id="1"/>
          </w:tbl>
          <w:p w14:paraId="37693EEC" w14:textId="77777777" w:rsidR="00692D58" w:rsidRPr="00242E81" w:rsidRDefault="00692D58" w:rsidP="00F65E4D">
            <w:pPr>
              <w:rPr>
                <w:sz w:val="22"/>
                <w:szCs w:val="22"/>
              </w:rPr>
            </w:pPr>
          </w:p>
        </w:tc>
      </w:tr>
    </w:tbl>
    <w:p w14:paraId="5E52DB02" w14:textId="7EC83DCC" w:rsidR="00D043F0" w:rsidRDefault="00D043F0" w:rsidP="00CD2C8D">
      <w:pPr>
        <w:pStyle w:val="1Vraag"/>
        <w:numPr>
          <w:ilvl w:val="0"/>
          <w:numId w:val="0"/>
        </w:numPr>
        <w:ind w:left="360" w:hanging="360"/>
      </w:pPr>
    </w:p>
    <w:sectPr w:rsidR="00D043F0" w:rsidSect="00CD2C8D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D1380" w14:textId="77777777" w:rsidR="00D6168A" w:rsidRDefault="00D6168A">
      <w:r>
        <w:separator/>
      </w:r>
    </w:p>
  </w:endnote>
  <w:endnote w:type="continuationSeparator" w:id="0">
    <w:p w14:paraId="1D14FE3F" w14:textId="77777777" w:rsidR="00D6168A" w:rsidRDefault="00D6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A5C9B" w14:textId="77777777" w:rsidR="0006541F" w:rsidRDefault="0006541F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5A9D12" wp14:editId="64488B56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3E34356" w14:textId="77777777" w:rsidR="0006541F" w:rsidRPr="00482DDE" w:rsidRDefault="0006541F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A9D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pt;margin-top:805.8pt;width:258.1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" filled="f" stroked="f">
              <v:textbox>
                <w:txbxContent>
                  <w:p w14:paraId="13E34356" w14:textId="77777777" w:rsidR="0006541F" w:rsidRPr="00482DDE" w:rsidRDefault="0006541F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pag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06541F" w:rsidRPr="000B698D" w14:paraId="65F8FA42" w14:textId="77777777" w:rsidTr="006E5587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91D132A" w14:textId="77777777" w:rsidR="0006541F" w:rsidRPr="000B698D" w:rsidRDefault="0006541F" w:rsidP="006E5587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E164D3D" wp14:editId="489E05AF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23259770" w14:textId="7586DE47" w:rsidR="0006541F" w:rsidRPr="00482DDE" w:rsidRDefault="0006541F" w:rsidP="006E5587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Bijlage aanvraag Sociaal Innovatiefonds | Versie van 2</w:t>
                                </w:r>
                                <w:r w:rsidR="00260B45">
                                  <w:rPr>
                                    <w:sz w:val="20"/>
                                    <w:szCs w:val="20"/>
                                  </w:rPr>
                                  <w:t>6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juni 2020</w:t>
                                </w:r>
                                <w:r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11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164D3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margin-left:-29.95pt;margin-top:3.7pt;width:477.8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" filled="f" stroked="f">
                    <v:textbox>
                      <w:txbxContent>
                        <w:p w14:paraId="23259770" w14:textId="7586DE47" w:rsidR="0006541F" w:rsidRPr="00482DDE" w:rsidRDefault="0006541F" w:rsidP="006E5587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Bijlage aanvraag Sociaal Innovatiefonds | Versie van 2</w:t>
                          </w:r>
                          <w:r w:rsidR="00260B45">
                            <w:rPr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juni 2020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B7516D0" w14:textId="77777777" w:rsidR="0006541F" w:rsidRPr="000B698D" w:rsidRDefault="0006541F" w:rsidP="006E5587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14:paraId="1BA5A7DF" w14:textId="77777777" w:rsidR="0006541F" w:rsidRDefault="0006541F" w:rsidP="006E5587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9DCDA" w14:textId="77777777" w:rsidR="0006541F" w:rsidRDefault="0006541F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CF352" wp14:editId="301F8E72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C9659B9" w14:textId="77777777" w:rsidR="0006541F" w:rsidRPr="00482DDE" w:rsidRDefault="0006541F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CF35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83.5pt;margin-top:793.8pt;width:258.1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" filled="f" stroked="f">
              <v:textbox>
                <w:txbxContent>
                  <w:p w14:paraId="5C9659B9" w14:textId="77777777" w:rsidR="0006541F" w:rsidRPr="00482DDE" w:rsidRDefault="0006541F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11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50185" w14:textId="77777777" w:rsidR="00D6168A" w:rsidRDefault="00D6168A">
      <w:r>
        <w:separator/>
      </w:r>
    </w:p>
  </w:footnote>
  <w:footnote w:type="continuationSeparator" w:id="0">
    <w:p w14:paraId="7B25D9A0" w14:textId="77777777" w:rsidR="00D6168A" w:rsidRDefault="00D6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8BDF" w14:textId="77777777" w:rsidR="0006541F" w:rsidRDefault="0006541F">
    <w:pPr>
      <w:pStyle w:val="Koptekst"/>
    </w:pPr>
    <w:bookmarkStart w:id="2" w:name="_MacBuGuideStaticData_10920V"/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75C417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.4pt;height:15.6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73BBD"/>
    <w:multiLevelType w:val="hybridMultilevel"/>
    <w:tmpl w:val="305202F6"/>
    <w:lvl w:ilvl="0" w:tplc="D47E7F9E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60A02"/>
    <w:multiLevelType w:val="hybridMultilevel"/>
    <w:tmpl w:val="5EE4B0E4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805BB"/>
    <w:multiLevelType w:val="hybridMultilevel"/>
    <w:tmpl w:val="121E5F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B8905A2"/>
    <w:multiLevelType w:val="hybridMultilevel"/>
    <w:tmpl w:val="9D86CB66"/>
    <w:lvl w:ilvl="0" w:tplc="A782C8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A5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A0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26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00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E3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88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40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452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E5C8B"/>
    <w:multiLevelType w:val="hybridMultilevel"/>
    <w:tmpl w:val="306E52D0"/>
    <w:lvl w:ilvl="0" w:tplc="397831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U50ZzGzt2Wh+wHJaSTfdt8FfkEAvzkc2giXgCcRKJZsYoa/fZrkREB61WmBABNSXP31EuUw8CfltiVtZnJhoPA==" w:salt="RsFCyoNHm5hohuU+iEFt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31"/>
    <w:rsid w:val="00021E70"/>
    <w:rsid w:val="00023201"/>
    <w:rsid w:val="000325B0"/>
    <w:rsid w:val="00047731"/>
    <w:rsid w:val="0006541F"/>
    <w:rsid w:val="00075C96"/>
    <w:rsid w:val="00085B90"/>
    <w:rsid w:val="000959C0"/>
    <w:rsid w:val="000D1C6D"/>
    <w:rsid w:val="00111711"/>
    <w:rsid w:val="001239E5"/>
    <w:rsid w:val="00130B5E"/>
    <w:rsid w:val="001475F9"/>
    <w:rsid w:val="00165F01"/>
    <w:rsid w:val="00196FF8"/>
    <w:rsid w:val="001A6F3C"/>
    <w:rsid w:val="001C3014"/>
    <w:rsid w:val="001F2CEC"/>
    <w:rsid w:val="00201951"/>
    <w:rsid w:val="00225292"/>
    <w:rsid w:val="0022718E"/>
    <w:rsid w:val="00242E81"/>
    <w:rsid w:val="002441FF"/>
    <w:rsid w:val="00260B45"/>
    <w:rsid w:val="00261786"/>
    <w:rsid w:val="00266813"/>
    <w:rsid w:val="002B363E"/>
    <w:rsid w:val="002F2971"/>
    <w:rsid w:val="002F3EA7"/>
    <w:rsid w:val="00306B4E"/>
    <w:rsid w:val="00307563"/>
    <w:rsid w:val="00321EF5"/>
    <w:rsid w:val="00324748"/>
    <w:rsid w:val="00341DF6"/>
    <w:rsid w:val="003449EF"/>
    <w:rsid w:val="0034697F"/>
    <w:rsid w:val="003A5BDF"/>
    <w:rsid w:val="003B511E"/>
    <w:rsid w:val="003C1812"/>
    <w:rsid w:val="00402DDA"/>
    <w:rsid w:val="004177E2"/>
    <w:rsid w:val="00431B77"/>
    <w:rsid w:val="004562F8"/>
    <w:rsid w:val="00477097"/>
    <w:rsid w:val="0048357B"/>
    <w:rsid w:val="004978AB"/>
    <w:rsid w:val="004B4FA2"/>
    <w:rsid w:val="0055030A"/>
    <w:rsid w:val="00563A45"/>
    <w:rsid w:val="005E7A3A"/>
    <w:rsid w:val="00635C44"/>
    <w:rsid w:val="006443BC"/>
    <w:rsid w:val="00644D20"/>
    <w:rsid w:val="00646337"/>
    <w:rsid w:val="00666ECB"/>
    <w:rsid w:val="00692D58"/>
    <w:rsid w:val="0069334A"/>
    <w:rsid w:val="006E5587"/>
    <w:rsid w:val="006E666D"/>
    <w:rsid w:val="006F7E1B"/>
    <w:rsid w:val="00724725"/>
    <w:rsid w:val="00725FB6"/>
    <w:rsid w:val="007A4E58"/>
    <w:rsid w:val="00841ACE"/>
    <w:rsid w:val="00886B2E"/>
    <w:rsid w:val="008B10A8"/>
    <w:rsid w:val="008E18E7"/>
    <w:rsid w:val="008F14A7"/>
    <w:rsid w:val="008F3C8C"/>
    <w:rsid w:val="0090732A"/>
    <w:rsid w:val="009219DA"/>
    <w:rsid w:val="0096500F"/>
    <w:rsid w:val="0097428F"/>
    <w:rsid w:val="009C792A"/>
    <w:rsid w:val="009D61A4"/>
    <w:rsid w:val="00A22782"/>
    <w:rsid w:val="00A31DF8"/>
    <w:rsid w:val="00A642FD"/>
    <w:rsid w:val="00A6491C"/>
    <w:rsid w:val="00AD6E94"/>
    <w:rsid w:val="00BA0EEE"/>
    <w:rsid w:val="00BB40E6"/>
    <w:rsid w:val="00C04069"/>
    <w:rsid w:val="00C32B7F"/>
    <w:rsid w:val="00C8694D"/>
    <w:rsid w:val="00CB371C"/>
    <w:rsid w:val="00CC0591"/>
    <w:rsid w:val="00CD2C8D"/>
    <w:rsid w:val="00D043F0"/>
    <w:rsid w:val="00D15289"/>
    <w:rsid w:val="00D444C0"/>
    <w:rsid w:val="00D553CF"/>
    <w:rsid w:val="00D6089B"/>
    <w:rsid w:val="00D6168A"/>
    <w:rsid w:val="00D7075D"/>
    <w:rsid w:val="00D877A6"/>
    <w:rsid w:val="00DA54D4"/>
    <w:rsid w:val="00DD1A48"/>
    <w:rsid w:val="00E43EE5"/>
    <w:rsid w:val="00E51686"/>
    <w:rsid w:val="00EB2D48"/>
    <w:rsid w:val="00EC5330"/>
    <w:rsid w:val="00EE6745"/>
    <w:rsid w:val="00F22133"/>
    <w:rsid w:val="00F434F4"/>
    <w:rsid w:val="00F642E6"/>
    <w:rsid w:val="00F65E4D"/>
    <w:rsid w:val="00F85E3A"/>
    <w:rsid w:val="00F9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5B1C8"/>
  <w15:docId w15:val="{D222F858-B8C3-4AF3-B315-7390DD0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6500F"/>
  </w:style>
  <w:style w:type="paragraph" w:styleId="Kop1">
    <w:name w:val="heading 1"/>
    <w:basedOn w:val="Standaard"/>
    <w:next w:val="Standaard"/>
    <w:link w:val="Kop1Char"/>
    <w:uiPriority w:val="9"/>
    <w:qFormat/>
    <w:rsid w:val="0032474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6E5587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3_Opsomming bijlage"/>
    <w:basedOn w:val="Standaard"/>
    <w:uiPriority w:val="34"/>
    <w:qFormat/>
    <w:rsid w:val="00A642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5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587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E5587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styleId="3D-effectenvoortabel1">
    <w:name w:val="Table 3D effects 1"/>
    <w:basedOn w:val="Standaardtabel"/>
    <w:uiPriority w:val="99"/>
    <w:semiHidden/>
    <w:unhideWhenUsed/>
    <w:rsid w:val="006E5587"/>
    <w:rPr>
      <w:rFonts w:ascii="Corbel" w:eastAsia="MS Mincho" w:hAnsi="Corbel" w:cs="Times New Roman"/>
      <w:sz w:val="20"/>
      <w:szCs w:val="20"/>
      <w:lang w:eastAsia="nl-B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NoParagraphStyle">
    <w:name w:val="[No Paragraph Style]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Geldigheidsdatumformulier">
    <w:name w:val="Geldigheidsdatum formulier"/>
    <w:basedOn w:val="NoParagraphStyle"/>
    <w:rsid w:val="006E5587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paragraph" w:customStyle="1" w:styleId="Titeltabel">
    <w:name w:val="Titel tabel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Normaal">
    <w:name w:val="Normaal"/>
    <w:uiPriority w:val="99"/>
    <w:rsid w:val="006E5587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6E5587"/>
    <w:pPr>
      <w:widowControl w:val="0"/>
      <w:autoSpaceDE w:val="0"/>
      <w:autoSpaceDN w:val="0"/>
      <w:adjustRightInd w:val="0"/>
      <w:textAlignment w:val="center"/>
    </w:pPr>
    <w:rPr>
      <w:rFonts w:ascii="Calibri" w:eastAsia="MS Mincho" w:hAnsi="Calibri" w:cs="Calibri"/>
      <w:color w:val="000000"/>
      <w:sz w:val="22"/>
      <w:szCs w:val="20"/>
      <w:lang w:eastAsia="en-US"/>
    </w:rPr>
  </w:style>
  <w:style w:type="paragraph" w:customStyle="1" w:styleId="Footertekst">
    <w:name w:val="Footer tekst"/>
    <w:basedOn w:val="NoParagraphStyle"/>
    <w:rsid w:val="006E5587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6E5587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E5587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paragraph" w:customStyle="1" w:styleId="Groteformuliertitel">
    <w:name w:val="Grote formuliertitel"/>
    <w:basedOn w:val="NoParagraphStyle"/>
    <w:uiPriority w:val="99"/>
    <w:rsid w:val="006E5587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6E5587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6E5587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6E5587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6E5587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6E5587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6E5587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6E5587"/>
    <w:pPr>
      <w:spacing w:before="60"/>
      <w:ind w:left="964" w:hanging="113"/>
      <w:contextualSpacing/>
    </w:pPr>
    <w:rPr>
      <w:sz w:val="20"/>
    </w:rPr>
  </w:style>
  <w:style w:type="character" w:styleId="Hyperlink">
    <w:name w:val="Hyperlink"/>
    <w:unhideWhenUsed/>
    <w:rsid w:val="006E5587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6E55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5587"/>
    <w:rPr>
      <w:rFonts w:ascii="Calibri" w:eastAsia="MS Mincho" w:hAnsi="Calibri" w:cs="Times New Roman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5587"/>
    <w:rPr>
      <w:rFonts w:ascii="Calibri" w:eastAsia="MS Mincho" w:hAnsi="Calibri"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5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587"/>
    <w:rPr>
      <w:rFonts w:ascii="Calibri" w:eastAsia="MS Mincho" w:hAnsi="Calibri" w:cs="Times New Roman"/>
      <w:b/>
      <w:bCs/>
      <w:sz w:val="20"/>
      <w:szCs w:val="20"/>
      <w:lang w:eastAsia="en-US"/>
    </w:rPr>
  </w:style>
  <w:style w:type="table" w:customStyle="1" w:styleId="Tabelraster2">
    <w:name w:val="Tabelraster2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6E5587"/>
    <w:pPr>
      <w:numPr>
        <w:numId w:val="11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character" w:customStyle="1" w:styleId="1TitelformulierChar">
    <w:name w:val="1_Titel formulier Char"/>
    <w:link w:val="1Titelformulie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character" w:customStyle="1" w:styleId="1VraagChar">
    <w:name w:val="1_Vraag Char"/>
    <w:link w:val="1Vraag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paragraph" w:customStyle="1" w:styleId="Titel1">
    <w:name w:val="Titel1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val="en-US" w:eastAsia="en-US"/>
    </w:rPr>
  </w:style>
  <w:style w:type="paragraph" w:customStyle="1" w:styleId="Headettabelwit">
    <w:name w:val="Headet tabel wit"/>
    <w:basedOn w:val="Standaard"/>
    <w:rsid w:val="006E5587"/>
    <w:rPr>
      <w:rFonts w:ascii="Calibri" w:eastAsia="MS Mincho" w:hAnsi="Calibri" w:cs="Times New Roman"/>
      <w:b/>
      <w:color w:val="FFFFFF"/>
      <w:sz w:val="26"/>
      <w:szCs w:val="26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E5587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32474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7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Tempels Marianne</dc:creator>
  <cp:lastModifiedBy>Delplace Alexander</cp:lastModifiedBy>
  <cp:revision>2</cp:revision>
  <cp:lastPrinted>2019-03-21T13:53:00Z</cp:lastPrinted>
  <dcterms:created xsi:type="dcterms:W3CDTF">2020-06-30T08:58:00Z</dcterms:created>
  <dcterms:modified xsi:type="dcterms:W3CDTF">2020-06-30T08:58:00Z</dcterms:modified>
</cp:coreProperties>
</file>