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F6A37" w14:textId="77777777" w:rsidR="00872A1F" w:rsidRPr="00DA314C" w:rsidRDefault="00872A1F" w:rsidP="002325E3">
      <w:pPr>
        <w:pStyle w:val="Kop1"/>
        <w:rPr>
          <w:rFonts w:ascii="Calibri" w:hAnsi="Calibri" w:cs="Calibri"/>
          <w:sz w:val="22"/>
          <w:szCs w:val="22"/>
          <w:u w:val="single"/>
        </w:rPr>
      </w:pPr>
      <w:r w:rsidRPr="00DA314C">
        <w:rPr>
          <w:rFonts w:ascii="Calibri" w:hAnsi="Calibri" w:cs="Calibri"/>
          <w:sz w:val="22"/>
          <w:szCs w:val="22"/>
          <w:u w:val="single"/>
        </w:rPr>
        <w:t>Verklaring de</w:t>
      </w:r>
      <w:r w:rsidR="00A51D7B" w:rsidRPr="00DA314C">
        <w:rPr>
          <w:rFonts w:ascii="Calibri" w:hAnsi="Calibri" w:cs="Calibri"/>
          <w:sz w:val="22"/>
          <w:szCs w:val="22"/>
          <w:u w:val="single"/>
        </w:rPr>
        <w:t>-</w:t>
      </w:r>
      <w:r w:rsidRPr="00DA314C">
        <w:rPr>
          <w:rFonts w:ascii="Calibri" w:hAnsi="Calibri" w:cs="Calibri"/>
          <w:sz w:val="22"/>
          <w:szCs w:val="22"/>
          <w:u w:val="single"/>
        </w:rPr>
        <w:t>minimissteun</w:t>
      </w:r>
      <w:r w:rsidR="00FF0165" w:rsidRPr="00DA314C">
        <w:rPr>
          <w:rFonts w:ascii="Calibri" w:hAnsi="Calibri" w:cs="Calibri"/>
          <w:sz w:val="22"/>
          <w:szCs w:val="22"/>
          <w:u w:val="single"/>
        </w:rPr>
        <w:t xml:space="preserve"> voor Diensten van Algemeen Economisch Belang (DAEB)</w:t>
      </w:r>
      <w:r w:rsidR="002325E3" w:rsidRPr="00DA314C">
        <w:rPr>
          <w:rStyle w:val="Voetnootmarkering"/>
          <w:rFonts w:ascii="Calibri" w:hAnsi="Calibri" w:cs="Calibri"/>
          <w:b w:val="0"/>
          <w:bCs w:val="0"/>
          <w:sz w:val="22"/>
          <w:szCs w:val="22"/>
          <w:u w:val="single"/>
        </w:rPr>
        <w:footnoteReference w:id="1"/>
      </w:r>
      <w:r w:rsidR="00DA314C" w:rsidRPr="00DA314C">
        <w:rPr>
          <w:rFonts w:ascii="Calibri" w:hAnsi="Calibri" w:cs="Calibri"/>
          <w:sz w:val="22"/>
          <w:szCs w:val="22"/>
          <w:u w:val="single"/>
        </w:rPr>
        <w:t xml:space="preserve"> </w:t>
      </w:r>
      <w:r w:rsidR="00DA314C">
        <w:rPr>
          <w:rFonts w:ascii="Calibri" w:hAnsi="Calibri" w:cs="Calibri"/>
          <w:sz w:val="22"/>
          <w:szCs w:val="22"/>
          <w:u w:val="single"/>
        </w:rPr>
        <w:t xml:space="preserve">betreffende  </w:t>
      </w:r>
      <w:r w:rsidR="00DA314C" w:rsidRPr="00727E1A">
        <w:rPr>
          <w:rFonts w:ascii="Calibri" w:hAnsi="Calibri" w:cs="Calibri"/>
          <w:i/>
          <w:iCs/>
          <w:color w:val="FF0000"/>
          <w:sz w:val="22"/>
          <w:szCs w:val="22"/>
          <w:u w:val="single"/>
        </w:rPr>
        <w:t>XXX (naam subsidie)</w:t>
      </w:r>
    </w:p>
    <w:p w14:paraId="057A9EFE" w14:textId="77777777" w:rsidR="008D40D1" w:rsidRPr="00DA314C" w:rsidRDefault="008D40D1" w:rsidP="008D40D1">
      <w:pPr>
        <w:rPr>
          <w:rFonts w:ascii="Calibri" w:hAnsi="Calibri" w:cs="Calibri"/>
          <w:sz w:val="22"/>
          <w:szCs w:val="22"/>
        </w:rPr>
      </w:pPr>
    </w:p>
    <w:p w14:paraId="4C323609" w14:textId="77777777" w:rsidR="00872A1F" w:rsidRPr="00DA314C" w:rsidRDefault="00872A1F">
      <w:pPr>
        <w:rPr>
          <w:rFonts w:ascii="Calibri" w:hAnsi="Calibri" w:cs="Calibri"/>
          <w:i/>
          <w:sz w:val="22"/>
          <w:szCs w:val="22"/>
        </w:rPr>
      </w:pPr>
      <w:r w:rsidRPr="00DA314C">
        <w:rPr>
          <w:rFonts w:ascii="Calibri" w:hAnsi="Calibri" w:cs="Calibri"/>
          <w:i/>
          <w:sz w:val="22"/>
          <w:szCs w:val="22"/>
        </w:rPr>
        <w:t>Hierbij verklaart ondergetekende, dat aan de hierna genoemde onderneming</w:t>
      </w:r>
      <w:r w:rsidR="008D40D1" w:rsidRPr="00DA314C">
        <w:rPr>
          <w:rStyle w:val="Voetnootmarkering"/>
          <w:rFonts w:ascii="Calibri" w:hAnsi="Calibri" w:cs="Calibri"/>
          <w:i/>
          <w:sz w:val="22"/>
          <w:szCs w:val="22"/>
        </w:rPr>
        <w:footnoteReference w:id="2"/>
      </w:r>
      <w:r w:rsidR="00DA314C">
        <w:rPr>
          <w:rFonts w:ascii="Calibri" w:hAnsi="Calibri" w:cs="Calibri"/>
          <w:i/>
          <w:sz w:val="22"/>
          <w:szCs w:val="22"/>
        </w:rPr>
        <w:t>:</w:t>
      </w:r>
      <w:r w:rsidRPr="00DA314C">
        <w:rPr>
          <w:rFonts w:ascii="Calibri" w:hAnsi="Calibri" w:cs="Calibri"/>
          <w:i/>
          <w:sz w:val="22"/>
          <w:szCs w:val="22"/>
        </w:rPr>
        <w:t xml:space="preserve"> </w:t>
      </w:r>
    </w:p>
    <w:p w14:paraId="3D4FE736" w14:textId="77777777" w:rsidR="008666C1" w:rsidRDefault="008666C1">
      <w:pPr>
        <w:pStyle w:val="Voetnoottekst"/>
        <w:rPr>
          <w:rFonts w:ascii="Calibri" w:hAnsi="Calibri" w:cs="Calibri"/>
          <w:b/>
          <w:bCs/>
          <w:sz w:val="22"/>
          <w:szCs w:val="22"/>
        </w:rPr>
      </w:pPr>
    </w:p>
    <w:p w14:paraId="3D65EAB1" w14:textId="77777777" w:rsidR="00872A1F" w:rsidRDefault="008666C1">
      <w:pPr>
        <w:pStyle w:val="Voetnoottekst"/>
        <w:rPr>
          <w:rFonts w:ascii="Calibri" w:hAnsi="Calibri" w:cs="Calibri"/>
          <w:b/>
          <w:bCs/>
          <w:i/>
          <w:iCs/>
          <w:sz w:val="22"/>
          <w:szCs w:val="22"/>
        </w:rPr>
      </w:pPr>
      <w:r w:rsidRPr="008666C1">
        <w:rPr>
          <w:rFonts w:ascii="Calibri" w:hAnsi="Calibri" w:cs="Calibri"/>
          <w:b/>
          <w:bCs/>
          <w:i/>
          <w:iCs/>
          <w:sz w:val="22"/>
          <w:szCs w:val="22"/>
        </w:rPr>
        <w:t>1/ Over eerdere DAEB de-minimissteun:</w:t>
      </w:r>
    </w:p>
    <w:p w14:paraId="09E96D9C" w14:textId="77777777" w:rsidR="00E352D5" w:rsidRPr="008666C1" w:rsidRDefault="00E352D5">
      <w:pPr>
        <w:pStyle w:val="Voetnoottekst"/>
        <w:rPr>
          <w:rFonts w:ascii="Calibri" w:hAnsi="Calibri" w:cs="Calibri"/>
          <w:b/>
          <w:bCs/>
          <w:i/>
          <w:iCs/>
          <w:sz w:val="22"/>
          <w:szCs w:val="22"/>
        </w:rPr>
      </w:pPr>
    </w:p>
    <w:p w14:paraId="5B1E9CF6" w14:textId="77777777" w:rsidR="00872A1F" w:rsidRPr="00DA314C" w:rsidRDefault="00872A1F" w:rsidP="00332927">
      <w:pPr>
        <w:pStyle w:val="Voetnoottekst"/>
        <w:numPr>
          <w:ilvl w:val="0"/>
          <w:numId w:val="5"/>
        </w:numPr>
        <w:tabs>
          <w:tab w:val="clear" w:pos="720"/>
          <w:tab w:val="num" w:pos="360"/>
        </w:tabs>
        <w:ind w:left="360"/>
        <w:rPr>
          <w:rFonts w:ascii="Calibri" w:hAnsi="Calibri" w:cs="Calibri"/>
          <w:b/>
          <w:sz w:val="22"/>
          <w:szCs w:val="22"/>
        </w:rPr>
      </w:pPr>
      <w:r w:rsidRPr="00DA314C">
        <w:rPr>
          <w:rFonts w:ascii="Calibri" w:hAnsi="Calibri" w:cs="Calibri"/>
          <w:b/>
          <w:sz w:val="22"/>
          <w:szCs w:val="22"/>
        </w:rPr>
        <w:t xml:space="preserve">geen </w:t>
      </w:r>
      <w:r w:rsidR="00B439B2" w:rsidRPr="00DA314C">
        <w:rPr>
          <w:rFonts w:ascii="Calibri" w:hAnsi="Calibri" w:cs="Calibri"/>
          <w:b/>
          <w:sz w:val="22"/>
          <w:szCs w:val="22"/>
        </w:rPr>
        <w:t xml:space="preserve">DAEB </w:t>
      </w:r>
      <w:r w:rsidRPr="00DA314C">
        <w:rPr>
          <w:rFonts w:ascii="Calibri" w:hAnsi="Calibri" w:cs="Calibri"/>
          <w:b/>
          <w:sz w:val="22"/>
          <w:szCs w:val="22"/>
        </w:rPr>
        <w:t>de</w:t>
      </w:r>
      <w:r w:rsidR="00A51D7B" w:rsidRPr="00DA314C">
        <w:rPr>
          <w:rFonts w:ascii="Calibri" w:hAnsi="Calibri" w:cs="Calibri"/>
          <w:b/>
          <w:sz w:val="22"/>
          <w:szCs w:val="22"/>
        </w:rPr>
        <w:t>-</w:t>
      </w:r>
      <w:r w:rsidRPr="00DA314C">
        <w:rPr>
          <w:rFonts w:ascii="Calibri" w:hAnsi="Calibri" w:cs="Calibri"/>
          <w:b/>
          <w:sz w:val="22"/>
          <w:szCs w:val="22"/>
        </w:rPr>
        <w:t>minimissteun</w:t>
      </w:r>
      <w:r w:rsidR="00B439B2" w:rsidRPr="00DA314C">
        <w:rPr>
          <w:rFonts w:ascii="Calibri" w:hAnsi="Calibri" w:cs="Calibri"/>
          <w:b/>
          <w:sz w:val="22"/>
          <w:szCs w:val="22"/>
        </w:rPr>
        <w:t xml:space="preserve"> </w:t>
      </w:r>
      <w:r w:rsidRPr="00DA314C">
        <w:rPr>
          <w:rFonts w:ascii="Calibri" w:hAnsi="Calibri" w:cs="Calibri"/>
          <w:b/>
          <w:sz w:val="22"/>
          <w:szCs w:val="22"/>
        </w:rPr>
        <w:t>is verleend</w:t>
      </w:r>
    </w:p>
    <w:p w14:paraId="40787869" w14:textId="77777777" w:rsidR="0033188E" w:rsidRPr="00DA314C" w:rsidRDefault="0033188E" w:rsidP="0033188E">
      <w:pPr>
        <w:pStyle w:val="Voetnoottekst"/>
        <w:ind w:left="360"/>
        <w:rPr>
          <w:rFonts w:ascii="Calibri" w:hAnsi="Calibri" w:cs="Calibri"/>
          <w:b/>
          <w:sz w:val="22"/>
          <w:szCs w:val="22"/>
        </w:rPr>
      </w:pPr>
    </w:p>
    <w:p w14:paraId="68B03553" w14:textId="77777777" w:rsidR="00872A1F" w:rsidRPr="00DA314C" w:rsidRDefault="00872A1F" w:rsidP="00E81016">
      <w:pPr>
        <w:pStyle w:val="Voetnoottekst"/>
        <w:ind w:left="360"/>
        <w:jc w:val="both"/>
        <w:rPr>
          <w:rFonts w:ascii="Calibri" w:hAnsi="Calibri" w:cs="Calibri"/>
          <w:sz w:val="22"/>
          <w:szCs w:val="22"/>
        </w:rPr>
      </w:pPr>
      <w:r w:rsidRPr="00DA314C">
        <w:rPr>
          <w:rFonts w:ascii="Calibri" w:hAnsi="Calibri" w:cs="Calibri"/>
          <w:sz w:val="22"/>
          <w:szCs w:val="22"/>
        </w:rPr>
        <w:t>Over de periode van ……………………</w:t>
      </w:r>
      <w:r w:rsidR="0033188E" w:rsidRPr="00DA314C">
        <w:rPr>
          <w:rFonts w:ascii="Calibri" w:hAnsi="Calibri" w:cs="Calibri"/>
          <w:sz w:val="22"/>
          <w:szCs w:val="22"/>
        </w:rPr>
        <w:t>…………….</w:t>
      </w:r>
      <w:r w:rsidRPr="00DA314C">
        <w:rPr>
          <w:rFonts w:ascii="Calibri" w:hAnsi="Calibri" w:cs="Calibri"/>
          <w:sz w:val="22"/>
          <w:szCs w:val="22"/>
        </w:rPr>
        <w:t>..(</w:t>
      </w:r>
      <w:r w:rsidR="008D40D1" w:rsidRPr="00DA314C">
        <w:rPr>
          <w:rFonts w:ascii="Calibri" w:hAnsi="Calibri" w:cs="Calibri"/>
          <w:i/>
          <w:sz w:val="22"/>
          <w:szCs w:val="22"/>
        </w:rPr>
        <w:t xml:space="preserve">datum drie jaar gelegen </w:t>
      </w:r>
      <w:r w:rsidRPr="00DA314C">
        <w:rPr>
          <w:rFonts w:ascii="Calibri" w:hAnsi="Calibri" w:cs="Calibri"/>
          <w:i/>
          <w:sz w:val="22"/>
          <w:szCs w:val="22"/>
        </w:rPr>
        <w:t>vóór de datum van ondertekening van deze verklaring</w:t>
      </w:r>
      <w:r w:rsidRPr="00DA314C">
        <w:rPr>
          <w:rFonts w:ascii="Calibri" w:hAnsi="Calibri" w:cs="Calibri"/>
          <w:sz w:val="22"/>
          <w:szCs w:val="22"/>
        </w:rPr>
        <w:t>) tot …………………......  (datum van ondertekening van dez</w:t>
      </w:r>
      <w:r w:rsidR="009F1BB5" w:rsidRPr="00DA314C">
        <w:rPr>
          <w:rFonts w:ascii="Calibri" w:hAnsi="Calibri" w:cs="Calibri"/>
          <w:sz w:val="22"/>
          <w:szCs w:val="22"/>
        </w:rPr>
        <w:t xml:space="preserve">e verklaring) is niet eerder </w:t>
      </w:r>
      <w:r w:rsidR="008D40D1" w:rsidRPr="00DA314C">
        <w:rPr>
          <w:rFonts w:ascii="Calibri" w:hAnsi="Calibri" w:cs="Calibri"/>
          <w:sz w:val="22"/>
          <w:szCs w:val="22"/>
        </w:rPr>
        <w:t xml:space="preserve">DAEB </w:t>
      </w:r>
      <w:r w:rsidR="009F1BB5" w:rsidRPr="00DA314C">
        <w:rPr>
          <w:rFonts w:ascii="Calibri" w:hAnsi="Calibri" w:cs="Calibri"/>
          <w:sz w:val="22"/>
          <w:szCs w:val="22"/>
        </w:rPr>
        <w:t>de-</w:t>
      </w:r>
      <w:r w:rsidRPr="00DA314C">
        <w:rPr>
          <w:rFonts w:ascii="Calibri" w:hAnsi="Calibri" w:cs="Calibri"/>
          <w:sz w:val="22"/>
          <w:szCs w:val="22"/>
        </w:rPr>
        <w:t>minimissteun verleend.</w:t>
      </w:r>
    </w:p>
    <w:p w14:paraId="4AFAA18B" w14:textId="77777777" w:rsidR="00E352D5" w:rsidRPr="008666C1" w:rsidRDefault="008666C1" w:rsidP="00332927">
      <w:pPr>
        <w:pStyle w:val="Voetnoottekst"/>
        <w:rPr>
          <w:rFonts w:ascii="Calibri" w:hAnsi="Calibri" w:cs="Calibri"/>
          <w:b/>
          <w:bCs/>
          <w:sz w:val="22"/>
          <w:szCs w:val="22"/>
        </w:rPr>
      </w:pPr>
      <w:r w:rsidRPr="008666C1">
        <w:rPr>
          <w:rFonts w:ascii="Calibri" w:hAnsi="Calibri" w:cs="Calibri"/>
          <w:b/>
          <w:bCs/>
          <w:sz w:val="22"/>
          <w:szCs w:val="22"/>
        </w:rPr>
        <w:t>OF</w:t>
      </w:r>
    </w:p>
    <w:p w14:paraId="0C143D06" w14:textId="77777777" w:rsidR="00872A1F" w:rsidRPr="00DA314C" w:rsidRDefault="00B439B2" w:rsidP="00332927">
      <w:pPr>
        <w:numPr>
          <w:ilvl w:val="0"/>
          <w:numId w:val="5"/>
        </w:numPr>
        <w:tabs>
          <w:tab w:val="clear" w:pos="720"/>
          <w:tab w:val="num" w:pos="360"/>
        </w:tabs>
        <w:ind w:left="360"/>
        <w:rPr>
          <w:rFonts w:ascii="Calibri" w:hAnsi="Calibri" w:cs="Calibri"/>
          <w:b/>
          <w:sz w:val="22"/>
          <w:szCs w:val="22"/>
        </w:rPr>
      </w:pPr>
      <w:r w:rsidRPr="00DA314C">
        <w:rPr>
          <w:rFonts w:ascii="Calibri" w:hAnsi="Calibri" w:cs="Calibri"/>
          <w:b/>
          <w:sz w:val="22"/>
          <w:szCs w:val="22"/>
        </w:rPr>
        <w:t>b</w:t>
      </w:r>
      <w:r w:rsidR="00872A1F" w:rsidRPr="00DA314C">
        <w:rPr>
          <w:rFonts w:ascii="Calibri" w:hAnsi="Calibri" w:cs="Calibri"/>
          <w:b/>
          <w:sz w:val="22"/>
          <w:szCs w:val="22"/>
        </w:rPr>
        <w:t>eperkte</w:t>
      </w:r>
      <w:r w:rsidRPr="00DA314C">
        <w:rPr>
          <w:rFonts w:ascii="Calibri" w:hAnsi="Calibri" w:cs="Calibri"/>
          <w:b/>
          <w:sz w:val="22"/>
          <w:szCs w:val="22"/>
        </w:rPr>
        <w:t xml:space="preserve"> DAEB</w:t>
      </w:r>
      <w:r w:rsidR="00872A1F" w:rsidRPr="00DA314C">
        <w:rPr>
          <w:rFonts w:ascii="Calibri" w:hAnsi="Calibri" w:cs="Calibri"/>
          <w:b/>
          <w:sz w:val="22"/>
          <w:szCs w:val="22"/>
        </w:rPr>
        <w:t xml:space="preserve"> de</w:t>
      </w:r>
      <w:r w:rsidR="00A51D7B" w:rsidRPr="00DA314C">
        <w:rPr>
          <w:rFonts w:ascii="Calibri" w:hAnsi="Calibri" w:cs="Calibri"/>
          <w:b/>
          <w:sz w:val="22"/>
          <w:szCs w:val="22"/>
        </w:rPr>
        <w:t>-</w:t>
      </w:r>
      <w:r w:rsidR="00872A1F" w:rsidRPr="00DA314C">
        <w:rPr>
          <w:rFonts w:ascii="Calibri" w:hAnsi="Calibri" w:cs="Calibri"/>
          <w:b/>
          <w:sz w:val="22"/>
          <w:szCs w:val="22"/>
        </w:rPr>
        <w:t>minimissteun</w:t>
      </w:r>
      <w:r w:rsidRPr="00DA314C">
        <w:rPr>
          <w:rFonts w:ascii="Calibri" w:hAnsi="Calibri" w:cs="Calibri"/>
          <w:b/>
          <w:sz w:val="22"/>
          <w:szCs w:val="22"/>
        </w:rPr>
        <w:t xml:space="preserve"> </w:t>
      </w:r>
      <w:r w:rsidR="00872A1F" w:rsidRPr="00DA314C">
        <w:rPr>
          <w:rFonts w:ascii="Calibri" w:hAnsi="Calibri" w:cs="Calibri"/>
          <w:b/>
          <w:sz w:val="22"/>
          <w:szCs w:val="22"/>
        </w:rPr>
        <w:t>is verleend</w:t>
      </w:r>
    </w:p>
    <w:p w14:paraId="7F75B564" w14:textId="77777777" w:rsidR="0033188E" w:rsidRPr="00DA314C" w:rsidRDefault="0033188E" w:rsidP="0033188E">
      <w:pPr>
        <w:ind w:left="360"/>
        <w:rPr>
          <w:rFonts w:ascii="Calibri" w:hAnsi="Calibri" w:cs="Calibri"/>
          <w:b/>
          <w:sz w:val="22"/>
          <w:szCs w:val="22"/>
        </w:rPr>
      </w:pPr>
    </w:p>
    <w:p w14:paraId="61BCAF98" w14:textId="77777777" w:rsidR="00872A1F" w:rsidRPr="00DA314C" w:rsidRDefault="00872A1F" w:rsidP="00E81016">
      <w:pPr>
        <w:pStyle w:val="Voetnoottekst"/>
        <w:ind w:left="360"/>
        <w:jc w:val="both"/>
        <w:rPr>
          <w:rFonts w:ascii="Calibri" w:hAnsi="Calibri" w:cs="Calibri"/>
          <w:sz w:val="22"/>
          <w:szCs w:val="22"/>
        </w:rPr>
      </w:pPr>
      <w:r w:rsidRPr="00DA314C">
        <w:rPr>
          <w:rFonts w:ascii="Calibri" w:hAnsi="Calibri" w:cs="Calibri"/>
          <w:sz w:val="22"/>
          <w:szCs w:val="22"/>
        </w:rPr>
        <w:t>Over de periode van…………………..(</w:t>
      </w:r>
      <w:r w:rsidRPr="00DA314C">
        <w:rPr>
          <w:rFonts w:ascii="Calibri" w:hAnsi="Calibri" w:cs="Calibri"/>
          <w:i/>
          <w:sz w:val="22"/>
          <w:szCs w:val="22"/>
        </w:rPr>
        <w:t>datum</w:t>
      </w:r>
      <w:r w:rsidRPr="00DA314C">
        <w:rPr>
          <w:rFonts w:ascii="Calibri" w:hAnsi="Calibri" w:cs="Calibri"/>
          <w:sz w:val="22"/>
          <w:szCs w:val="22"/>
        </w:rPr>
        <w:t xml:space="preserve"> </w:t>
      </w:r>
      <w:r w:rsidR="008D40D1" w:rsidRPr="00DA314C">
        <w:rPr>
          <w:rFonts w:ascii="Calibri" w:hAnsi="Calibri" w:cs="Calibri"/>
          <w:sz w:val="22"/>
          <w:szCs w:val="22"/>
        </w:rPr>
        <w:t xml:space="preserve">drie </w:t>
      </w:r>
      <w:r w:rsidRPr="00DA314C">
        <w:rPr>
          <w:rFonts w:ascii="Calibri" w:hAnsi="Calibri" w:cs="Calibri"/>
          <w:i/>
          <w:sz w:val="22"/>
          <w:szCs w:val="22"/>
        </w:rPr>
        <w:t xml:space="preserve">jaar </w:t>
      </w:r>
      <w:r w:rsidR="008D40D1" w:rsidRPr="00DA314C">
        <w:rPr>
          <w:rFonts w:ascii="Calibri" w:hAnsi="Calibri" w:cs="Calibri"/>
          <w:i/>
          <w:sz w:val="22"/>
          <w:szCs w:val="22"/>
        </w:rPr>
        <w:t xml:space="preserve">gelegen </w:t>
      </w:r>
      <w:r w:rsidRPr="00DA314C">
        <w:rPr>
          <w:rFonts w:ascii="Calibri" w:hAnsi="Calibri" w:cs="Calibri"/>
          <w:i/>
          <w:sz w:val="22"/>
          <w:szCs w:val="22"/>
        </w:rPr>
        <w:t>vóór de datum van ondertekening van deze verklaring</w:t>
      </w:r>
      <w:r w:rsidRPr="00DA314C">
        <w:rPr>
          <w:rFonts w:ascii="Calibri" w:hAnsi="Calibri" w:cs="Calibri"/>
          <w:sz w:val="22"/>
          <w:szCs w:val="22"/>
        </w:rPr>
        <w:t>) tot ......</w:t>
      </w:r>
      <w:r w:rsidR="003C06D0" w:rsidRPr="00DA314C">
        <w:rPr>
          <w:rFonts w:ascii="Calibri" w:hAnsi="Calibri" w:cs="Calibri"/>
          <w:sz w:val="22"/>
          <w:szCs w:val="22"/>
        </w:rPr>
        <w:t xml:space="preserve">...... </w:t>
      </w:r>
      <w:r w:rsidRPr="00DA314C">
        <w:rPr>
          <w:rFonts w:ascii="Calibri" w:hAnsi="Calibri" w:cs="Calibri"/>
          <w:sz w:val="22"/>
          <w:szCs w:val="22"/>
        </w:rPr>
        <w:t>...</w:t>
      </w:r>
      <w:r w:rsidR="0033188E" w:rsidRPr="00DA314C">
        <w:rPr>
          <w:rFonts w:ascii="Calibri" w:hAnsi="Calibri" w:cs="Calibri"/>
          <w:sz w:val="22"/>
          <w:szCs w:val="22"/>
        </w:rPr>
        <w:t>.......</w:t>
      </w:r>
      <w:r w:rsidRPr="00DA314C">
        <w:rPr>
          <w:rFonts w:ascii="Calibri" w:hAnsi="Calibri" w:cs="Calibri"/>
          <w:sz w:val="22"/>
          <w:szCs w:val="22"/>
        </w:rPr>
        <w:t>............  (</w:t>
      </w:r>
      <w:r w:rsidRPr="00DA314C">
        <w:rPr>
          <w:rFonts w:ascii="Calibri" w:hAnsi="Calibri" w:cs="Calibri"/>
          <w:i/>
          <w:iCs/>
          <w:sz w:val="22"/>
          <w:szCs w:val="22"/>
        </w:rPr>
        <w:t>datum van ondertekening van deze verklaring</w:t>
      </w:r>
      <w:r w:rsidRPr="00DA314C">
        <w:rPr>
          <w:rFonts w:ascii="Calibri" w:hAnsi="Calibri" w:cs="Calibri"/>
          <w:sz w:val="22"/>
          <w:szCs w:val="22"/>
        </w:rPr>
        <w:t xml:space="preserve">) is eerder </w:t>
      </w:r>
      <w:r w:rsidR="008D40D1" w:rsidRPr="00DA314C">
        <w:rPr>
          <w:rFonts w:ascii="Calibri" w:hAnsi="Calibri" w:cs="Calibri"/>
          <w:sz w:val="22"/>
          <w:szCs w:val="22"/>
        </w:rPr>
        <w:t xml:space="preserve">DAEB </w:t>
      </w:r>
      <w:r w:rsidR="00A51D7B" w:rsidRPr="00DA314C">
        <w:rPr>
          <w:rFonts w:ascii="Calibri" w:hAnsi="Calibri" w:cs="Calibri"/>
          <w:bCs/>
          <w:sz w:val="22"/>
          <w:szCs w:val="22"/>
        </w:rPr>
        <w:t>de-</w:t>
      </w:r>
      <w:r w:rsidRPr="00DA314C">
        <w:rPr>
          <w:rFonts w:ascii="Calibri" w:hAnsi="Calibri" w:cs="Calibri"/>
          <w:bCs/>
          <w:sz w:val="22"/>
          <w:szCs w:val="22"/>
        </w:rPr>
        <w:t>minimissteun</w:t>
      </w:r>
      <w:r w:rsidRPr="00DA314C">
        <w:rPr>
          <w:rFonts w:ascii="Calibri" w:hAnsi="Calibri" w:cs="Calibri"/>
          <w:sz w:val="22"/>
          <w:szCs w:val="22"/>
        </w:rPr>
        <w:t xml:space="preserve"> (in welke vorm of voor welk doel dan ook) verleend tot een </w:t>
      </w:r>
      <w:r w:rsidRPr="00DA314C">
        <w:rPr>
          <w:rFonts w:ascii="Calibri" w:hAnsi="Calibri" w:cs="Calibri"/>
          <w:bCs/>
          <w:sz w:val="22"/>
          <w:szCs w:val="22"/>
        </w:rPr>
        <w:t>totaal bedrag</w:t>
      </w:r>
      <w:r w:rsidRPr="00DA314C">
        <w:rPr>
          <w:rFonts w:ascii="Calibri" w:hAnsi="Calibri" w:cs="Calibri"/>
          <w:sz w:val="22"/>
          <w:szCs w:val="22"/>
        </w:rPr>
        <w:t xml:space="preserve"> van   ..........................................................</w:t>
      </w:r>
      <w:r w:rsidR="00DA314C">
        <w:rPr>
          <w:rFonts w:ascii="Calibri" w:hAnsi="Calibri" w:cs="Calibri"/>
          <w:sz w:val="22"/>
          <w:szCs w:val="22"/>
        </w:rPr>
        <w:t xml:space="preserve"> euro</w:t>
      </w:r>
      <w:r w:rsidRPr="00DA314C">
        <w:rPr>
          <w:rFonts w:ascii="Calibri" w:hAnsi="Calibri" w:cs="Calibri"/>
          <w:sz w:val="22"/>
          <w:szCs w:val="22"/>
        </w:rPr>
        <w:t xml:space="preserve"> </w:t>
      </w:r>
    </w:p>
    <w:p w14:paraId="1EA93436" w14:textId="77777777" w:rsidR="008D40D1" w:rsidRPr="00DA314C" w:rsidRDefault="008D40D1" w:rsidP="00E81016">
      <w:pPr>
        <w:pStyle w:val="Voetnoottekst"/>
        <w:ind w:left="360"/>
        <w:jc w:val="both"/>
        <w:rPr>
          <w:rFonts w:ascii="Calibri" w:hAnsi="Calibri" w:cs="Calibri"/>
          <w:sz w:val="22"/>
          <w:szCs w:val="22"/>
        </w:rPr>
      </w:pPr>
    </w:p>
    <w:p w14:paraId="5C44B4DC" w14:textId="77777777" w:rsidR="00872A1F" w:rsidRPr="00DA314C" w:rsidRDefault="00872A1F" w:rsidP="00E81016">
      <w:pPr>
        <w:pStyle w:val="Voetnoottekst"/>
        <w:ind w:left="360"/>
        <w:jc w:val="both"/>
        <w:rPr>
          <w:rFonts w:ascii="Calibri" w:hAnsi="Calibri" w:cs="Calibri"/>
          <w:sz w:val="22"/>
          <w:szCs w:val="22"/>
        </w:rPr>
      </w:pPr>
      <w:r w:rsidRPr="00DA314C">
        <w:rPr>
          <w:rFonts w:ascii="Calibri" w:hAnsi="Calibri" w:cs="Calibri"/>
          <w:sz w:val="22"/>
          <w:szCs w:val="22"/>
        </w:rPr>
        <w:t>Of deze de</w:t>
      </w:r>
      <w:r w:rsidR="00A51D7B" w:rsidRPr="00DA314C">
        <w:rPr>
          <w:rFonts w:ascii="Calibri" w:hAnsi="Calibri" w:cs="Calibri"/>
          <w:sz w:val="22"/>
          <w:szCs w:val="22"/>
        </w:rPr>
        <w:t>-</w:t>
      </w:r>
      <w:r w:rsidRPr="00DA314C">
        <w:rPr>
          <w:rFonts w:ascii="Calibri" w:hAnsi="Calibri" w:cs="Calibri"/>
          <w:sz w:val="22"/>
          <w:szCs w:val="22"/>
        </w:rPr>
        <w:t>minimissteun al daadwerkelijk is uitbetaald</w:t>
      </w:r>
      <w:r w:rsidR="003C06D0" w:rsidRPr="00DA314C">
        <w:rPr>
          <w:rFonts w:ascii="Calibri" w:hAnsi="Calibri" w:cs="Calibri"/>
          <w:sz w:val="22"/>
          <w:szCs w:val="22"/>
        </w:rPr>
        <w:t>,</w:t>
      </w:r>
      <w:r w:rsidRPr="00DA314C">
        <w:rPr>
          <w:rFonts w:ascii="Calibri" w:hAnsi="Calibri" w:cs="Calibri"/>
          <w:sz w:val="22"/>
          <w:szCs w:val="22"/>
        </w:rPr>
        <w:t xml:space="preserve"> doet niet ter zake.</w:t>
      </w:r>
    </w:p>
    <w:p w14:paraId="52DB536F" w14:textId="77777777" w:rsidR="008666C1" w:rsidRDefault="008666C1">
      <w:pPr>
        <w:rPr>
          <w:rFonts w:ascii="Calibri" w:hAnsi="Calibri" w:cs="Calibri"/>
          <w:sz w:val="22"/>
          <w:szCs w:val="22"/>
        </w:rPr>
      </w:pPr>
      <w:bookmarkStart w:id="0" w:name="_Hlk219478340"/>
    </w:p>
    <w:p w14:paraId="431C984C" w14:textId="77777777" w:rsidR="00E352D5" w:rsidRDefault="00E352D5">
      <w:pPr>
        <w:rPr>
          <w:rFonts w:ascii="Calibri" w:hAnsi="Calibri" w:cs="Calibri"/>
          <w:sz w:val="22"/>
          <w:szCs w:val="22"/>
        </w:rPr>
      </w:pPr>
    </w:p>
    <w:p w14:paraId="3B0B86AF" w14:textId="77777777" w:rsidR="00872A1F" w:rsidRDefault="008666C1">
      <w:pPr>
        <w:rPr>
          <w:rFonts w:ascii="Calibri" w:hAnsi="Calibri" w:cs="Calibri"/>
          <w:b/>
          <w:bCs/>
          <w:i/>
          <w:iCs/>
          <w:sz w:val="22"/>
          <w:szCs w:val="22"/>
        </w:rPr>
      </w:pPr>
      <w:r w:rsidRPr="008666C1">
        <w:rPr>
          <w:rFonts w:ascii="Calibri" w:hAnsi="Calibri" w:cs="Calibri"/>
          <w:b/>
          <w:bCs/>
          <w:i/>
          <w:iCs/>
          <w:sz w:val="22"/>
          <w:szCs w:val="22"/>
        </w:rPr>
        <w:t>2/Over andere staatssteun voor dezelfde in aanmerking komende kosten:</w:t>
      </w:r>
    </w:p>
    <w:p w14:paraId="443AB0B4" w14:textId="77777777" w:rsidR="00E352D5" w:rsidRPr="008666C1" w:rsidRDefault="00E352D5">
      <w:pPr>
        <w:rPr>
          <w:rFonts w:ascii="Calibri" w:hAnsi="Calibri" w:cs="Calibri"/>
          <w:b/>
          <w:bCs/>
          <w:i/>
          <w:iCs/>
          <w:sz w:val="22"/>
          <w:szCs w:val="22"/>
        </w:rPr>
      </w:pPr>
    </w:p>
    <w:p w14:paraId="1A99CE06" w14:textId="77777777" w:rsidR="00033936" w:rsidRDefault="00033936" w:rsidP="00332927">
      <w:pPr>
        <w:numPr>
          <w:ilvl w:val="0"/>
          <w:numId w:val="5"/>
        </w:numPr>
        <w:tabs>
          <w:tab w:val="clear" w:pos="720"/>
          <w:tab w:val="num" w:pos="360"/>
        </w:tabs>
        <w:ind w:left="360"/>
        <w:rPr>
          <w:rFonts w:ascii="Calibri" w:hAnsi="Calibri" w:cs="Calibri"/>
          <w:b/>
          <w:sz w:val="22"/>
          <w:szCs w:val="22"/>
        </w:rPr>
      </w:pPr>
      <w:r>
        <w:rPr>
          <w:rFonts w:ascii="Calibri" w:hAnsi="Calibri" w:cs="Calibri"/>
          <w:b/>
          <w:sz w:val="22"/>
          <w:szCs w:val="22"/>
        </w:rPr>
        <w:t>geen andere staatssteun voor dezelfde in aanmerking komende kosten is verleend</w:t>
      </w:r>
    </w:p>
    <w:p w14:paraId="19816D7C" w14:textId="77777777" w:rsidR="00E352D5" w:rsidRDefault="008666C1" w:rsidP="008666C1">
      <w:pPr>
        <w:rPr>
          <w:rFonts w:ascii="Calibri" w:hAnsi="Calibri" w:cs="Calibri"/>
          <w:b/>
          <w:sz w:val="22"/>
          <w:szCs w:val="22"/>
        </w:rPr>
      </w:pPr>
      <w:r>
        <w:rPr>
          <w:rFonts w:ascii="Calibri" w:hAnsi="Calibri" w:cs="Calibri"/>
          <w:b/>
          <w:sz w:val="22"/>
          <w:szCs w:val="22"/>
        </w:rPr>
        <w:t>OF</w:t>
      </w:r>
    </w:p>
    <w:bookmarkEnd w:id="0"/>
    <w:p w14:paraId="1551F575" w14:textId="77777777" w:rsidR="00872A1F" w:rsidRPr="00DA314C" w:rsidRDefault="00872A1F" w:rsidP="00332927">
      <w:pPr>
        <w:numPr>
          <w:ilvl w:val="0"/>
          <w:numId w:val="5"/>
        </w:numPr>
        <w:tabs>
          <w:tab w:val="clear" w:pos="720"/>
          <w:tab w:val="num" w:pos="360"/>
        </w:tabs>
        <w:ind w:left="360"/>
        <w:rPr>
          <w:rFonts w:ascii="Calibri" w:hAnsi="Calibri" w:cs="Calibri"/>
          <w:b/>
          <w:sz w:val="22"/>
          <w:szCs w:val="22"/>
        </w:rPr>
      </w:pPr>
      <w:r w:rsidRPr="00DA314C">
        <w:rPr>
          <w:rFonts w:ascii="Calibri" w:hAnsi="Calibri" w:cs="Calibri"/>
          <w:b/>
          <w:sz w:val="22"/>
          <w:szCs w:val="22"/>
        </w:rPr>
        <w:t xml:space="preserve">andere </w:t>
      </w:r>
      <w:r w:rsidR="007245D8" w:rsidRPr="00DA314C">
        <w:rPr>
          <w:rFonts w:ascii="Calibri" w:hAnsi="Calibri" w:cs="Calibri"/>
          <w:b/>
          <w:sz w:val="22"/>
          <w:szCs w:val="22"/>
        </w:rPr>
        <w:t>staats</w:t>
      </w:r>
      <w:r w:rsidRPr="00DA314C">
        <w:rPr>
          <w:rFonts w:ascii="Calibri" w:hAnsi="Calibri" w:cs="Calibri"/>
          <w:b/>
          <w:sz w:val="22"/>
          <w:szCs w:val="22"/>
        </w:rPr>
        <w:t>steun voor dezelfde in aanmerking komende kosten is verleend</w:t>
      </w:r>
    </w:p>
    <w:p w14:paraId="044240F4" w14:textId="77777777" w:rsidR="0033188E" w:rsidRPr="00DA314C" w:rsidRDefault="0033188E" w:rsidP="00E81016">
      <w:pPr>
        <w:ind w:left="360"/>
        <w:rPr>
          <w:rFonts w:ascii="Calibri" w:hAnsi="Calibri" w:cs="Calibri"/>
          <w:b/>
          <w:sz w:val="22"/>
          <w:szCs w:val="22"/>
        </w:rPr>
      </w:pPr>
    </w:p>
    <w:p w14:paraId="7CC293FF" w14:textId="77777777" w:rsidR="00332927" w:rsidRPr="00DA314C" w:rsidRDefault="00872A1F" w:rsidP="00E81016">
      <w:pPr>
        <w:ind w:left="360"/>
        <w:jc w:val="both"/>
        <w:rPr>
          <w:rFonts w:ascii="Calibri" w:hAnsi="Calibri" w:cs="Calibri"/>
          <w:sz w:val="22"/>
          <w:szCs w:val="22"/>
        </w:rPr>
      </w:pPr>
      <w:r w:rsidRPr="00DA314C">
        <w:rPr>
          <w:rFonts w:ascii="Calibri" w:hAnsi="Calibri" w:cs="Calibri"/>
          <w:bCs/>
          <w:sz w:val="22"/>
          <w:szCs w:val="22"/>
        </w:rPr>
        <w:t xml:space="preserve">Voor dezelfde in aanmerking komende kosten is reeds </w:t>
      </w:r>
      <w:r w:rsidRPr="00DA314C">
        <w:rPr>
          <w:rFonts w:ascii="Calibri" w:hAnsi="Calibri" w:cs="Calibri"/>
          <w:sz w:val="22"/>
          <w:szCs w:val="22"/>
        </w:rPr>
        <w:t xml:space="preserve">staatssteun verleend tot een totaal bedrag van ……………………... </w:t>
      </w:r>
      <w:r w:rsidR="00DA314C">
        <w:rPr>
          <w:rFonts w:ascii="Calibri" w:hAnsi="Calibri" w:cs="Calibri"/>
          <w:sz w:val="22"/>
          <w:szCs w:val="22"/>
        </w:rPr>
        <w:t>euro.</w:t>
      </w:r>
    </w:p>
    <w:p w14:paraId="4FB4A927" w14:textId="77777777" w:rsidR="00872A1F" w:rsidRDefault="00872A1F" w:rsidP="00E163CF">
      <w:pPr>
        <w:ind w:left="360"/>
        <w:jc w:val="both"/>
        <w:rPr>
          <w:rStyle w:val="Zwaar"/>
          <w:rFonts w:ascii="Calibri" w:hAnsi="Calibri" w:cs="Calibri"/>
          <w:b w:val="0"/>
          <w:bCs w:val="0"/>
          <w:sz w:val="22"/>
          <w:szCs w:val="22"/>
        </w:rPr>
      </w:pPr>
      <w:r w:rsidRPr="00DA314C">
        <w:rPr>
          <w:rFonts w:ascii="Calibri" w:hAnsi="Calibri" w:cs="Calibri"/>
          <w:sz w:val="22"/>
          <w:szCs w:val="22"/>
        </w:rPr>
        <w:t xml:space="preserve">Deze staatssteun is verleend op grond van een </w:t>
      </w:r>
      <w:r w:rsidRPr="00DA314C">
        <w:rPr>
          <w:rFonts w:ascii="Calibri" w:hAnsi="Calibri" w:cs="Calibri"/>
          <w:bCs/>
          <w:sz w:val="22"/>
          <w:szCs w:val="22"/>
        </w:rPr>
        <w:t>groepsvrijstellingsverordening of een besluit van de Europese Commissie</w:t>
      </w:r>
      <w:r w:rsidR="00DA314C">
        <w:rPr>
          <w:rFonts w:ascii="Calibri" w:hAnsi="Calibri" w:cs="Calibri"/>
          <w:bCs/>
          <w:sz w:val="22"/>
          <w:szCs w:val="22"/>
        </w:rPr>
        <w:t>.</w:t>
      </w:r>
      <w:r w:rsidR="00033936">
        <w:rPr>
          <w:rFonts w:ascii="Calibri" w:hAnsi="Calibri" w:cs="Calibri"/>
          <w:bCs/>
          <w:sz w:val="22"/>
          <w:szCs w:val="22"/>
        </w:rPr>
        <w:t xml:space="preserve"> </w:t>
      </w:r>
      <w:bookmarkStart w:id="1" w:name="_Hlk219478298"/>
      <w:r w:rsidR="00033936">
        <w:rPr>
          <w:rStyle w:val="Zwaar"/>
          <w:rFonts w:ascii="Calibri" w:hAnsi="Calibri" w:cs="Calibri"/>
          <w:b w:val="0"/>
          <w:bCs w:val="0"/>
          <w:sz w:val="22"/>
          <w:szCs w:val="22"/>
        </w:rPr>
        <w:t>H</w:t>
      </w:r>
      <w:r w:rsidR="00033936" w:rsidRPr="00DA314C">
        <w:rPr>
          <w:rStyle w:val="Zwaar"/>
          <w:rFonts w:ascii="Calibri" w:hAnsi="Calibri" w:cs="Calibri"/>
          <w:b w:val="0"/>
          <w:bCs w:val="0"/>
          <w:sz w:val="22"/>
          <w:szCs w:val="22"/>
        </w:rPr>
        <w:t>et</w:t>
      </w:r>
      <w:r w:rsidR="00033936">
        <w:rPr>
          <w:rStyle w:val="Zwaar"/>
          <w:rFonts w:ascii="Calibri" w:hAnsi="Calibri" w:cs="Calibri"/>
          <w:b w:val="0"/>
          <w:bCs w:val="0"/>
          <w:sz w:val="22"/>
          <w:szCs w:val="22"/>
        </w:rPr>
        <w:t xml:space="preserve"> </w:t>
      </w:r>
      <w:r w:rsidR="00033936" w:rsidRPr="00DA314C">
        <w:rPr>
          <w:rStyle w:val="Zwaar"/>
          <w:rFonts w:ascii="Calibri" w:hAnsi="Calibri" w:cs="Calibri"/>
          <w:b w:val="0"/>
          <w:bCs w:val="0"/>
          <w:sz w:val="22"/>
          <w:szCs w:val="22"/>
        </w:rPr>
        <w:t>maxim</w:t>
      </w:r>
      <w:r w:rsidR="00033936">
        <w:rPr>
          <w:rStyle w:val="Zwaar"/>
          <w:rFonts w:ascii="Calibri" w:hAnsi="Calibri" w:cs="Calibri"/>
          <w:b w:val="0"/>
          <w:bCs w:val="0"/>
          <w:sz w:val="22"/>
          <w:szCs w:val="22"/>
        </w:rPr>
        <w:t>umbedrag dat</w:t>
      </w:r>
      <w:r w:rsidR="00033936" w:rsidRPr="00DA314C">
        <w:rPr>
          <w:rStyle w:val="Zwaar"/>
          <w:rFonts w:ascii="Calibri" w:hAnsi="Calibri" w:cs="Calibri"/>
          <w:b w:val="0"/>
          <w:bCs w:val="0"/>
          <w:sz w:val="22"/>
          <w:szCs w:val="22"/>
        </w:rPr>
        <w:t xml:space="preserve"> op basis van </w:t>
      </w:r>
      <w:r w:rsidR="00033936">
        <w:rPr>
          <w:rStyle w:val="Zwaar"/>
          <w:rFonts w:ascii="Calibri" w:hAnsi="Calibri" w:cs="Calibri"/>
          <w:b w:val="0"/>
          <w:bCs w:val="0"/>
          <w:sz w:val="22"/>
          <w:szCs w:val="22"/>
        </w:rPr>
        <w:t xml:space="preserve">de </w:t>
      </w:r>
      <w:r w:rsidR="00033936" w:rsidRPr="00DA314C">
        <w:rPr>
          <w:rStyle w:val="Zwaar"/>
          <w:rFonts w:ascii="Calibri" w:hAnsi="Calibri" w:cs="Calibri"/>
          <w:b w:val="0"/>
          <w:bCs w:val="0"/>
          <w:sz w:val="22"/>
          <w:szCs w:val="22"/>
        </w:rPr>
        <w:t>groepsvrijstellingsverordening</w:t>
      </w:r>
      <w:r w:rsidR="00033936">
        <w:rPr>
          <w:rStyle w:val="Zwaar"/>
          <w:rFonts w:ascii="Calibri" w:hAnsi="Calibri" w:cs="Calibri"/>
          <w:b w:val="0"/>
          <w:bCs w:val="0"/>
          <w:sz w:val="22"/>
          <w:szCs w:val="22"/>
        </w:rPr>
        <w:t xml:space="preserve"> of het relevante besluit is</w:t>
      </w:r>
      <w:r w:rsidR="00033936" w:rsidRPr="00DA314C">
        <w:rPr>
          <w:rStyle w:val="Zwaar"/>
          <w:rFonts w:ascii="Calibri" w:hAnsi="Calibri" w:cs="Calibri"/>
          <w:b w:val="0"/>
          <w:bCs w:val="0"/>
          <w:sz w:val="22"/>
          <w:szCs w:val="22"/>
        </w:rPr>
        <w:t xml:space="preserve"> toegestaan</w:t>
      </w:r>
      <w:r w:rsidR="00033936">
        <w:rPr>
          <w:rStyle w:val="Zwaar"/>
          <w:rFonts w:ascii="Calibri" w:hAnsi="Calibri" w:cs="Calibri"/>
          <w:b w:val="0"/>
          <w:bCs w:val="0"/>
          <w:sz w:val="22"/>
          <w:szCs w:val="22"/>
        </w:rPr>
        <w:t>, wordt door toekenning voorliggende subsidie van</w:t>
      </w:r>
      <w:r w:rsidR="005E3560">
        <w:rPr>
          <w:rStyle w:val="Zwaar"/>
          <w:rFonts w:ascii="Calibri" w:hAnsi="Calibri" w:cs="Calibri"/>
          <w:b w:val="0"/>
          <w:bCs w:val="0"/>
          <w:sz w:val="22"/>
          <w:szCs w:val="22"/>
        </w:rPr>
        <w:t xml:space="preserve"> </w:t>
      </w:r>
      <w:r w:rsidR="008666C1">
        <w:rPr>
          <w:rStyle w:val="Zwaar"/>
          <w:rFonts w:ascii="Calibri" w:hAnsi="Calibri" w:cs="Calibri"/>
          <w:b w:val="0"/>
          <w:bCs w:val="0"/>
          <w:sz w:val="22"/>
          <w:szCs w:val="22"/>
        </w:rPr>
        <w:t>maximum</w:t>
      </w:r>
      <w:r w:rsidR="00033936">
        <w:rPr>
          <w:rStyle w:val="Zwaar"/>
          <w:rFonts w:ascii="Calibri" w:hAnsi="Calibri" w:cs="Calibri"/>
          <w:b w:val="0"/>
          <w:bCs w:val="0"/>
          <w:sz w:val="22"/>
          <w:szCs w:val="22"/>
        </w:rPr>
        <w:t xml:space="preserve"> …………………….. eu</w:t>
      </w:r>
      <w:r w:rsidR="00E163CF">
        <w:rPr>
          <w:rStyle w:val="Zwaar"/>
          <w:rFonts w:ascii="Calibri" w:hAnsi="Calibri" w:cs="Calibri"/>
          <w:b w:val="0"/>
          <w:bCs w:val="0"/>
          <w:sz w:val="22"/>
          <w:szCs w:val="22"/>
        </w:rPr>
        <w:t>r</w:t>
      </w:r>
      <w:r w:rsidR="00033936">
        <w:rPr>
          <w:rStyle w:val="Zwaar"/>
          <w:rFonts w:ascii="Calibri" w:hAnsi="Calibri" w:cs="Calibri"/>
          <w:b w:val="0"/>
          <w:bCs w:val="0"/>
          <w:sz w:val="22"/>
          <w:szCs w:val="22"/>
        </w:rPr>
        <w:t>o niet overschreden.</w:t>
      </w:r>
    </w:p>
    <w:p w14:paraId="60CA1F66" w14:textId="77777777" w:rsidR="008666C1" w:rsidRDefault="008666C1" w:rsidP="00E163CF">
      <w:pPr>
        <w:ind w:left="360"/>
        <w:jc w:val="both"/>
        <w:rPr>
          <w:rFonts w:ascii="Calibri" w:hAnsi="Calibri" w:cs="Calibri"/>
          <w:sz w:val="22"/>
          <w:szCs w:val="22"/>
        </w:rPr>
      </w:pPr>
    </w:p>
    <w:p w14:paraId="45236AEA" w14:textId="77777777" w:rsidR="00E352D5" w:rsidRPr="00DA314C" w:rsidRDefault="00E352D5" w:rsidP="00E163CF">
      <w:pPr>
        <w:ind w:left="360"/>
        <w:jc w:val="both"/>
        <w:rPr>
          <w:rFonts w:ascii="Calibri" w:hAnsi="Calibri" w:cs="Calibri"/>
          <w:sz w:val="22"/>
          <w:szCs w:val="22"/>
        </w:rPr>
      </w:pPr>
    </w:p>
    <w:bookmarkEnd w:id="1"/>
    <w:p w14:paraId="7AC96B32" w14:textId="77777777" w:rsidR="002325E3" w:rsidRDefault="008666C1" w:rsidP="002325E3">
      <w:pPr>
        <w:pStyle w:val="Voetnoottekst"/>
        <w:rPr>
          <w:rFonts w:ascii="Calibri" w:hAnsi="Calibri" w:cs="Calibri"/>
          <w:b/>
          <w:bCs/>
          <w:i/>
          <w:iCs/>
          <w:sz w:val="22"/>
          <w:szCs w:val="22"/>
        </w:rPr>
      </w:pPr>
      <w:r w:rsidRPr="008666C1">
        <w:rPr>
          <w:rFonts w:ascii="Calibri" w:hAnsi="Calibri" w:cs="Calibri"/>
          <w:b/>
          <w:bCs/>
          <w:i/>
          <w:iCs/>
          <w:sz w:val="22"/>
          <w:szCs w:val="22"/>
        </w:rPr>
        <w:t>3/Over compensatie voor dezelfde DAEB:</w:t>
      </w:r>
    </w:p>
    <w:p w14:paraId="1C22555A" w14:textId="77777777" w:rsidR="00E352D5" w:rsidRPr="008666C1" w:rsidRDefault="00E352D5" w:rsidP="002325E3">
      <w:pPr>
        <w:pStyle w:val="Voetnoottekst"/>
        <w:rPr>
          <w:rFonts w:ascii="Calibri" w:hAnsi="Calibri" w:cs="Calibri"/>
          <w:b/>
          <w:bCs/>
          <w:i/>
          <w:iCs/>
          <w:sz w:val="22"/>
          <w:szCs w:val="22"/>
        </w:rPr>
      </w:pPr>
    </w:p>
    <w:p w14:paraId="6C311EA8" w14:textId="77777777" w:rsidR="002325E3" w:rsidRDefault="002325E3" w:rsidP="002325E3">
      <w:pPr>
        <w:pStyle w:val="Voetnoottekst"/>
        <w:numPr>
          <w:ilvl w:val="0"/>
          <w:numId w:val="5"/>
        </w:numPr>
        <w:tabs>
          <w:tab w:val="clear" w:pos="720"/>
          <w:tab w:val="num" w:pos="360"/>
        </w:tabs>
        <w:ind w:left="360"/>
        <w:rPr>
          <w:rFonts w:ascii="Calibri" w:hAnsi="Calibri" w:cs="Calibri"/>
          <w:b/>
          <w:sz w:val="22"/>
          <w:szCs w:val="22"/>
        </w:rPr>
      </w:pPr>
      <w:r w:rsidRPr="00DA314C">
        <w:rPr>
          <w:rFonts w:ascii="Calibri" w:hAnsi="Calibri" w:cs="Calibri"/>
          <w:b/>
          <w:sz w:val="22"/>
          <w:szCs w:val="22"/>
        </w:rPr>
        <w:t>geen compensatie voor dezelfde DAEB is verleend, ongeacht of deze compensatie staatssteun vormt of niet</w:t>
      </w:r>
    </w:p>
    <w:p w14:paraId="3371FF61" w14:textId="77777777" w:rsidR="008666C1" w:rsidRDefault="008666C1" w:rsidP="008666C1">
      <w:pPr>
        <w:pStyle w:val="Voetnoottekst"/>
        <w:rPr>
          <w:rFonts w:ascii="Calibri" w:hAnsi="Calibri" w:cs="Calibri"/>
          <w:b/>
          <w:sz w:val="22"/>
          <w:szCs w:val="22"/>
        </w:rPr>
      </w:pPr>
      <w:r>
        <w:rPr>
          <w:rFonts w:ascii="Calibri" w:hAnsi="Calibri" w:cs="Calibri"/>
          <w:b/>
          <w:sz w:val="22"/>
          <w:szCs w:val="22"/>
        </w:rPr>
        <w:t>OF</w:t>
      </w:r>
    </w:p>
    <w:p w14:paraId="375EF8E4" w14:textId="77777777" w:rsidR="008666C1" w:rsidRPr="00DA314C" w:rsidRDefault="008666C1" w:rsidP="002325E3">
      <w:pPr>
        <w:pStyle w:val="Voetnoottekst"/>
        <w:numPr>
          <w:ilvl w:val="0"/>
          <w:numId w:val="5"/>
        </w:numPr>
        <w:tabs>
          <w:tab w:val="clear" w:pos="720"/>
          <w:tab w:val="num" w:pos="360"/>
        </w:tabs>
        <w:ind w:left="360"/>
        <w:rPr>
          <w:rFonts w:ascii="Calibri" w:hAnsi="Calibri" w:cs="Calibri"/>
          <w:b/>
          <w:sz w:val="22"/>
          <w:szCs w:val="22"/>
        </w:rPr>
      </w:pPr>
      <w:r>
        <w:rPr>
          <w:rFonts w:ascii="Calibri" w:hAnsi="Calibri" w:cs="Calibri"/>
          <w:b/>
          <w:sz w:val="22"/>
          <w:szCs w:val="22"/>
        </w:rPr>
        <w:t>voor dezelfde DAEB is al compensatie verleend</w:t>
      </w:r>
    </w:p>
    <w:p w14:paraId="517F15B3" w14:textId="77777777" w:rsidR="00872A1F" w:rsidRPr="00DA314C" w:rsidRDefault="00872A1F">
      <w:pPr>
        <w:rPr>
          <w:rFonts w:ascii="Calibri" w:hAnsi="Calibri" w:cs="Calibri"/>
          <w:b/>
          <w:bCs/>
          <w:sz w:val="22"/>
          <w:szCs w:val="22"/>
        </w:rPr>
      </w:pPr>
    </w:p>
    <w:p w14:paraId="137049D3" w14:textId="77777777" w:rsidR="00373C35" w:rsidRPr="00DA314C" w:rsidRDefault="008666C1">
      <w:pPr>
        <w:rPr>
          <w:rFonts w:ascii="Calibri" w:hAnsi="Calibri" w:cs="Calibri"/>
          <w:b/>
          <w:bCs/>
          <w:sz w:val="22"/>
          <w:szCs w:val="22"/>
        </w:rPr>
      </w:pPr>
      <w:r>
        <w:rPr>
          <w:rFonts w:ascii="Calibri" w:hAnsi="Calibri" w:cs="Calibri"/>
          <w:b/>
          <w:bCs/>
          <w:sz w:val="22"/>
          <w:szCs w:val="22"/>
        </w:rPr>
        <w:br w:type="page"/>
      </w:r>
    </w:p>
    <w:p w14:paraId="55CCD64E" w14:textId="77777777" w:rsidR="00872A1F" w:rsidRPr="00DA314C" w:rsidRDefault="00872A1F">
      <w:pPr>
        <w:rPr>
          <w:rFonts w:ascii="Calibri" w:hAnsi="Calibri" w:cs="Calibri"/>
          <w:b/>
          <w:bCs/>
          <w:sz w:val="22"/>
          <w:szCs w:val="22"/>
        </w:rPr>
      </w:pPr>
      <w:r w:rsidRPr="00DA314C">
        <w:rPr>
          <w:rFonts w:ascii="Calibri" w:hAnsi="Calibri" w:cs="Calibri"/>
          <w:b/>
          <w:bCs/>
          <w:sz w:val="22"/>
          <w:szCs w:val="22"/>
        </w:rPr>
        <w:t>Aldus volledig en naar waarheid ingevuld door:</w:t>
      </w:r>
    </w:p>
    <w:p w14:paraId="2E464016" w14:textId="77777777" w:rsidR="00E81016" w:rsidRPr="00DA314C" w:rsidRDefault="00E81016">
      <w:pPr>
        <w:rPr>
          <w:rFonts w:ascii="Calibri" w:hAnsi="Calibri" w:cs="Calibri"/>
          <w:sz w:val="22"/>
          <w:szCs w:val="22"/>
        </w:rPr>
      </w:pPr>
    </w:p>
    <w:p w14:paraId="581545FC" w14:textId="77777777" w:rsidR="00872A1F" w:rsidRPr="00DA314C" w:rsidRDefault="00872A1F">
      <w:pPr>
        <w:rPr>
          <w:rFonts w:ascii="Calibri" w:hAnsi="Calibri" w:cs="Calibri"/>
          <w:sz w:val="22"/>
          <w:szCs w:val="22"/>
        </w:rPr>
      </w:pPr>
      <w:r w:rsidRPr="00DA314C">
        <w:rPr>
          <w:rFonts w:ascii="Calibri" w:hAnsi="Calibri" w:cs="Calibri"/>
          <w:sz w:val="22"/>
          <w:szCs w:val="22"/>
        </w:rPr>
        <w:t>.....................................</w:t>
      </w:r>
      <w:r w:rsidR="00E81016" w:rsidRPr="00DA314C">
        <w:rPr>
          <w:rFonts w:ascii="Calibri" w:hAnsi="Calibri" w:cs="Calibri"/>
          <w:sz w:val="22"/>
          <w:szCs w:val="22"/>
        </w:rPr>
        <w:t>..............................</w:t>
      </w:r>
      <w:r w:rsidRPr="00DA314C">
        <w:rPr>
          <w:rFonts w:ascii="Calibri" w:hAnsi="Calibri" w:cs="Calibri"/>
          <w:sz w:val="22"/>
          <w:szCs w:val="22"/>
        </w:rPr>
        <w:t>...................................................................(naam</w:t>
      </w:r>
      <w:r w:rsidR="008D40D1" w:rsidRPr="00DA314C">
        <w:rPr>
          <w:rFonts w:ascii="Calibri" w:hAnsi="Calibri" w:cs="Calibri"/>
          <w:sz w:val="22"/>
          <w:szCs w:val="22"/>
        </w:rPr>
        <w:t xml:space="preserve"> onderneming</w:t>
      </w:r>
      <w:r w:rsidRPr="00DA314C">
        <w:rPr>
          <w:rFonts w:ascii="Calibri" w:hAnsi="Calibri" w:cs="Calibri"/>
          <w:sz w:val="22"/>
          <w:szCs w:val="22"/>
        </w:rPr>
        <w:t>)</w:t>
      </w:r>
    </w:p>
    <w:p w14:paraId="432AC504" w14:textId="77777777" w:rsidR="00D77C5C" w:rsidRPr="00DA314C" w:rsidRDefault="00D77C5C">
      <w:pPr>
        <w:rPr>
          <w:rFonts w:ascii="Calibri" w:hAnsi="Calibri" w:cs="Calibri"/>
          <w:sz w:val="22"/>
          <w:szCs w:val="22"/>
        </w:rPr>
      </w:pPr>
    </w:p>
    <w:p w14:paraId="5AD4F694" w14:textId="77777777" w:rsidR="00872A1F" w:rsidRPr="00DA314C" w:rsidRDefault="00872A1F">
      <w:pPr>
        <w:rPr>
          <w:rFonts w:ascii="Calibri" w:hAnsi="Calibri" w:cs="Calibri"/>
          <w:sz w:val="22"/>
          <w:szCs w:val="22"/>
        </w:rPr>
      </w:pPr>
      <w:r w:rsidRPr="00DA314C">
        <w:rPr>
          <w:rFonts w:ascii="Calibri" w:hAnsi="Calibri" w:cs="Calibri"/>
          <w:sz w:val="22"/>
          <w:szCs w:val="22"/>
        </w:rPr>
        <w:t>………………………………………………………………</w:t>
      </w:r>
      <w:r w:rsidR="00E81016" w:rsidRPr="00DA314C">
        <w:rPr>
          <w:rFonts w:ascii="Calibri" w:hAnsi="Calibri" w:cs="Calibri"/>
          <w:sz w:val="22"/>
          <w:szCs w:val="22"/>
        </w:rPr>
        <w:t>…………………………………………………..</w:t>
      </w:r>
      <w:r w:rsidRPr="00DA314C">
        <w:rPr>
          <w:rFonts w:ascii="Calibri" w:hAnsi="Calibri" w:cs="Calibri"/>
          <w:sz w:val="22"/>
          <w:szCs w:val="22"/>
        </w:rPr>
        <w:t>…</w:t>
      </w:r>
      <w:r w:rsidR="00DA314C">
        <w:rPr>
          <w:rFonts w:ascii="Calibri" w:hAnsi="Calibri" w:cs="Calibri"/>
          <w:sz w:val="22"/>
          <w:szCs w:val="22"/>
        </w:rPr>
        <w:t>…..</w:t>
      </w:r>
      <w:r w:rsidRPr="00DA314C">
        <w:rPr>
          <w:rFonts w:ascii="Calibri" w:hAnsi="Calibri" w:cs="Calibri"/>
          <w:sz w:val="22"/>
          <w:szCs w:val="22"/>
        </w:rPr>
        <w:t>.(</w:t>
      </w:r>
      <w:r w:rsidR="008D40D1" w:rsidRPr="00DA314C">
        <w:rPr>
          <w:rFonts w:ascii="Calibri" w:hAnsi="Calibri" w:cs="Calibri"/>
          <w:sz w:val="22"/>
          <w:szCs w:val="22"/>
        </w:rPr>
        <w:t>ondernemingsnummer</w:t>
      </w:r>
      <w:r w:rsidRPr="00DA314C">
        <w:rPr>
          <w:rFonts w:ascii="Calibri" w:hAnsi="Calibri" w:cs="Calibri"/>
          <w:sz w:val="22"/>
          <w:szCs w:val="22"/>
        </w:rPr>
        <w:t>)</w:t>
      </w:r>
    </w:p>
    <w:p w14:paraId="37047A96" w14:textId="77777777" w:rsidR="00D77C5C" w:rsidRPr="00DA314C" w:rsidRDefault="00D77C5C">
      <w:pPr>
        <w:rPr>
          <w:rFonts w:ascii="Calibri" w:hAnsi="Calibri" w:cs="Calibri"/>
          <w:sz w:val="22"/>
          <w:szCs w:val="22"/>
        </w:rPr>
      </w:pPr>
    </w:p>
    <w:p w14:paraId="41DF98C5" w14:textId="77777777" w:rsidR="00872A1F" w:rsidRPr="00DA314C" w:rsidRDefault="00872A1F">
      <w:pPr>
        <w:rPr>
          <w:rFonts w:ascii="Calibri" w:hAnsi="Calibri" w:cs="Calibri"/>
          <w:sz w:val="22"/>
          <w:szCs w:val="22"/>
        </w:rPr>
      </w:pPr>
      <w:r w:rsidRPr="00DA314C">
        <w:rPr>
          <w:rFonts w:ascii="Calibri" w:hAnsi="Calibri" w:cs="Calibri"/>
          <w:sz w:val="22"/>
          <w:szCs w:val="22"/>
        </w:rPr>
        <w:t>........................................................................................................</w:t>
      </w:r>
      <w:r w:rsidR="00E81016" w:rsidRPr="00DA314C">
        <w:rPr>
          <w:rFonts w:ascii="Calibri" w:hAnsi="Calibri" w:cs="Calibri"/>
          <w:sz w:val="22"/>
          <w:szCs w:val="22"/>
        </w:rPr>
        <w:t>..........</w:t>
      </w:r>
      <w:r w:rsidRPr="00DA314C">
        <w:rPr>
          <w:rFonts w:ascii="Calibri" w:hAnsi="Calibri" w:cs="Calibri"/>
          <w:sz w:val="22"/>
          <w:szCs w:val="22"/>
        </w:rPr>
        <w:t>....(naam functionaris en functie)</w:t>
      </w:r>
    </w:p>
    <w:p w14:paraId="39F493F6" w14:textId="77777777" w:rsidR="00D77C5C" w:rsidRPr="00DA314C" w:rsidRDefault="00D77C5C">
      <w:pPr>
        <w:rPr>
          <w:rFonts w:ascii="Calibri" w:hAnsi="Calibri" w:cs="Calibri"/>
          <w:sz w:val="22"/>
          <w:szCs w:val="22"/>
        </w:rPr>
      </w:pPr>
    </w:p>
    <w:p w14:paraId="76DD0866" w14:textId="77777777" w:rsidR="00D77C5C" w:rsidRPr="00DA314C" w:rsidRDefault="00D77C5C">
      <w:pPr>
        <w:rPr>
          <w:rFonts w:ascii="Calibri" w:hAnsi="Calibri" w:cs="Calibri"/>
          <w:sz w:val="22"/>
          <w:szCs w:val="22"/>
        </w:rPr>
      </w:pPr>
    </w:p>
    <w:p w14:paraId="18982E90" w14:textId="77777777" w:rsidR="00872A1F" w:rsidRPr="00DA314C" w:rsidRDefault="00872A1F">
      <w:pPr>
        <w:rPr>
          <w:rFonts w:ascii="Calibri" w:hAnsi="Calibri" w:cs="Calibri"/>
          <w:sz w:val="22"/>
          <w:szCs w:val="22"/>
        </w:rPr>
      </w:pPr>
      <w:r w:rsidRPr="00DA314C">
        <w:rPr>
          <w:rFonts w:ascii="Calibri" w:hAnsi="Calibri" w:cs="Calibri"/>
          <w:sz w:val="22"/>
          <w:szCs w:val="22"/>
        </w:rPr>
        <w:t>......................................</w:t>
      </w:r>
      <w:r w:rsidR="00E81016" w:rsidRPr="00DA314C">
        <w:rPr>
          <w:rFonts w:ascii="Calibri" w:hAnsi="Calibri" w:cs="Calibri"/>
          <w:sz w:val="22"/>
          <w:szCs w:val="22"/>
        </w:rPr>
        <w:t>.............</w:t>
      </w:r>
      <w:r w:rsidRPr="00DA314C">
        <w:rPr>
          <w:rFonts w:ascii="Calibri" w:hAnsi="Calibri" w:cs="Calibri"/>
          <w:sz w:val="22"/>
          <w:szCs w:val="22"/>
        </w:rPr>
        <w:t>.........(datum)......</w:t>
      </w:r>
      <w:r w:rsidR="00E81016" w:rsidRPr="00DA314C">
        <w:rPr>
          <w:rFonts w:ascii="Calibri" w:hAnsi="Calibri" w:cs="Calibri"/>
          <w:sz w:val="22"/>
          <w:szCs w:val="22"/>
        </w:rPr>
        <w:t>................</w:t>
      </w:r>
      <w:r w:rsidRPr="00DA314C">
        <w:rPr>
          <w:rFonts w:ascii="Calibri" w:hAnsi="Calibri" w:cs="Calibri"/>
          <w:sz w:val="22"/>
          <w:szCs w:val="22"/>
        </w:rPr>
        <w:t>................................................(handtekening)</w:t>
      </w:r>
    </w:p>
    <w:p w14:paraId="213F0762" w14:textId="77777777" w:rsidR="00373C35" w:rsidRPr="00DA314C" w:rsidRDefault="00373C35">
      <w:pPr>
        <w:rPr>
          <w:rFonts w:ascii="Calibri" w:hAnsi="Calibri" w:cs="Calibri"/>
          <w:sz w:val="22"/>
          <w:szCs w:val="22"/>
        </w:rPr>
      </w:pPr>
      <w:r w:rsidRPr="00DA314C">
        <w:rPr>
          <w:rFonts w:ascii="Calibri" w:hAnsi="Calibri" w:cs="Calibri"/>
          <w:sz w:val="22"/>
          <w:szCs w:val="22"/>
        </w:rPr>
        <w:br w:type="page"/>
      </w:r>
    </w:p>
    <w:p w14:paraId="0A0AEF81" w14:textId="77777777" w:rsidR="002325E3" w:rsidRPr="00DA314C" w:rsidRDefault="00872A1F" w:rsidP="002325E3">
      <w:pPr>
        <w:pStyle w:val="Kop1"/>
        <w:rPr>
          <w:rFonts w:ascii="Calibri" w:hAnsi="Calibri" w:cs="Calibri"/>
          <w:sz w:val="22"/>
          <w:szCs w:val="22"/>
          <w:u w:val="single"/>
        </w:rPr>
      </w:pPr>
      <w:r w:rsidRPr="00DA314C">
        <w:rPr>
          <w:rFonts w:ascii="Calibri" w:hAnsi="Calibri" w:cs="Calibri"/>
          <w:sz w:val="22"/>
          <w:szCs w:val="22"/>
          <w:u w:val="single"/>
        </w:rPr>
        <w:t xml:space="preserve">Toelichting </w:t>
      </w:r>
      <w:r w:rsidR="00F055DC">
        <w:rPr>
          <w:rFonts w:ascii="Calibri" w:hAnsi="Calibri" w:cs="Calibri"/>
          <w:sz w:val="22"/>
          <w:szCs w:val="22"/>
          <w:u w:val="single"/>
        </w:rPr>
        <w:t>bij het formulier</w:t>
      </w:r>
    </w:p>
    <w:p w14:paraId="6092E47B" w14:textId="77777777" w:rsidR="00872A1F" w:rsidRPr="00DA314C" w:rsidRDefault="00872A1F" w:rsidP="00E81016">
      <w:pPr>
        <w:jc w:val="both"/>
        <w:rPr>
          <w:rFonts w:ascii="Calibri" w:hAnsi="Calibri" w:cs="Calibri"/>
          <w:i/>
          <w:iCs/>
          <w:sz w:val="22"/>
          <w:szCs w:val="22"/>
        </w:rPr>
      </w:pPr>
    </w:p>
    <w:p w14:paraId="7E541A7F" w14:textId="77777777" w:rsidR="00872A1F" w:rsidRPr="00DA314C" w:rsidRDefault="00872A1F" w:rsidP="00E81016">
      <w:pPr>
        <w:jc w:val="both"/>
        <w:rPr>
          <w:rFonts w:ascii="Calibri" w:hAnsi="Calibri" w:cs="Calibri"/>
          <w:sz w:val="22"/>
          <w:szCs w:val="22"/>
        </w:rPr>
      </w:pPr>
      <w:r w:rsidRPr="00DA314C">
        <w:rPr>
          <w:rFonts w:ascii="Calibri" w:hAnsi="Calibri" w:cs="Calibri"/>
          <w:sz w:val="22"/>
          <w:szCs w:val="22"/>
        </w:rPr>
        <w:t>Deze toelichting dient als hulpmiddel bij het invullen van de de</w:t>
      </w:r>
      <w:r w:rsidR="00A51D7B" w:rsidRPr="00DA314C">
        <w:rPr>
          <w:rFonts w:ascii="Calibri" w:hAnsi="Calibri" w:cs="Calibri"/>
          <w:sz w:val="22"/>
          <w:szCs w:val="22"/>
        </w:rPr>
        <w:t>-</w:t>
      </w:r>
      <w:r w:rsidRPr="00DA314C">
        <w:rPr>
          <w:rFonts w:ascii="Calibri" w:hAnsi="Calibri" w:cs="Calibri"/>
          <w:sz w:val="22"/>
          <w:szCs w:val="22"/>
        </w:rPr>
        <w:t xml:space="preserve">minimisverklaring. Aan de toelichting kunnen geen rechten worden ontleend. De de-minimisverordening </w:t>
      </w:r>
      <w:r w:rsidR="00FF0165" w:rsidRPr="00DA314C">
        <w:rPr>
          <w:rFonts w:ascii="Calibri" w:hAnsi="Calibri" w:cs="Calibri"/>
          <w:sz w:val="22"/>
          <w:szCs w:val="22"/>
        </w:rPr>
        <w:t>voor Diensten va</w:t>
      </w:r>
      <w:r w:rsidR="009F250D" w:rsidRPr="00DA314C">
        <w:rPr>
          <w:rFonts w:ascii="Calibri" w:hAnsi="Calibri" w:cs="Calibri"/>
          <w:sz w:val="22"/>
          <w:szCs w:val="22"/>
        </w:rPr>
        <w:t>n</w:t>
      </w:r>
      <w:r w:rsidR="00FF0165" w:rsidRPr="00DA314C">
        <w:rPr>
          <w:rFonts w:ascii="Calibri" w:hAnsi="Calibri" w:cs="Calibri"/>
          <w:sz w:val="22"/>
          <w:szCs w:val="22"/>
        </w:rPr>
        <w:t xml:space="preserve"> Algemeen Economisch Belang </w:t>
      </w:r>
      <w:r w:rsidRPr="00DA314C">
        <w:rPr>
          <w:rFonts w:ascii="Calibri" w:hAnsi="Calibri" w:cs="Calibri"/>
          <w:sz w:val="22"/>
          <w:szCs w:val="22"/>
        </w:rPr>
        <w:t xml:space="preserve">nr. </w:t>
      </w:r>
      <w:r w:rsidR="005E07ED" w:rsidRPr="00DA314C">
        <w:rPr>
          <w:rFonts w:ascii="Calibri" w:hAnsi="Calibri" w:cs="Calibri"/>
          <w:sz w:val="22"/>
          <w:szCs w:val="22"/>
        </w:rPr>
        <w:t>2023</w:t>
      </w:r>
      <w:r w:rsidRPr="00DA314C">
        <w:rPr>
          <w:rFonts w:ascii="Calibri" w:hAnsi="Calibri" w:cs="Calibri"/>
          <w:sz w:val="22"/>
          <w:szCs w:val="22"/>
        </w:rPr>
        <w:t>/</w:t>
      </w:r>
      <w:r w:rsidR="005E07ED" w:rsidRPr="00DA314C">
        <w:rPr>
          <w:rFonts w:ascii="Calibri" w:hAnsi="Calibri" w:cs="Calibri"/>
          <w:sz w:val="22"/>
          <w:szCs w:val="22"/>
        </w:rPr>
        <w:t>2832</w:t>
      </w:r>
      <w:r w:rsidR="0032049E" w:rsidRPr="00DA314C">
        <w:rPr>
          <w:rStyle w:val="Voetnootmarkering"/>
          <w:rFonts w:ascii="Calibri" w:hAnsi="Calibri" w:cs="Calibri"/>
          <w:sz w:val="22"/>
          <w:szCs w:val="22"/>
        </w:rPr>
        <w:footnoteReference w:id="3"/>
      </w:r>
      <w:r w:rsidR="00FF0165" w:rsidRPr="00DA314C">
        <w:rPr>
          <w:rFonts w:ascii="Calibri" w:hAnsi="Calibri" w:cs="Calibri"/>
          <w:sz w:val="22"/>
          <w:szCs w:val="22"/>
        </w:rPr>
        <w:t xml:space="preserve"> </w:t>
      </w:r>
      <w:r w:rsidRPr="00DA314C">
        <w:rPr>
          <w:rFonts w:ascii="Calibri" w:hAnsi="Calibri" w:cs="Calibri"/>
          <w:sz w:val="22"/>
          <w:szCs w:val="22"/>
        </w:rPr>
        <w:t>is bepalend.</w:t>
      </w:r>
      <w:r w:rsidR="00332927" w:rsidRPr="00DA314C">
        <w:rPr>
          <w:rFonts w:ascii="Calibri" w:hAnsi="Calibri" w:cs="Calibri"/>
          <w:sz w:val="22"/>
          <w:szCs w:val="22"/>
        </w:rPr>
        <w:t xml:space="preserve"> </w:t>
      </w:r>
      <w:r w:rsidR="0032049E" w:rsidRPr="00DA314C">
        <w:rPr>
          <w:rFonts w:ascii="Calibri" w:hAnsi="Calibri" w:cs="Calibri"/>
          <w:sz w:val="22"/>
          <w:szCs w:val="22"/>
        </w:rPr>
        <w:t>Hierna de DAEB De-minimisverordening.</w:t>
      </w:r>
    </w:p>
    <w:p w14:paraId="7B8975D7" w14:textId="77777777" w:rsidR="00F04808" w:rsidRPr="00DA314C" w:rsidRDefault="00F04808" w:rsidP="00E81016">
      <w:pPr>
        <w:jc w:val="both"/>
        <w:rPr>
          <w:rFonts w:ascii="Calibri" w:hAnsi="Calibri" w:cs="Calibri"/>
          <w:sz w:val="22"/>
          <w:szCs w:val="22"/>
        </w:rPr>
      </w:pPr>
    </w:p>
    <w:p w14:paraId="637AB51C" w14:textId="77777777" w:rsidR="00F04808" w:rsidRPr="00DA314C" w:rsidRDefault="00F04808" w:rsidP="00F04808">
      <w:pPr>
        <w:jc w:val="both"/>
        <w:rPr>
          <w:rFonts w:ascii="Calibri" w:hAnsi="Calibri" w:cs="Calibri"/>
          <w:sz w:val="22"/>
          <w:szCs w:val="22"/>
        </w:rPr>
      </w:pPr>
      <w:r w:rsidRPr="00DA314C">
        <w:rPr>
          <w:rFonts w:ascii="Calibri" w:hAnsi="Calibri" w:cs="Calibri"/>
          <w:sz w:val="22"/>
          <w:szCs w:val="22"/>
        </w:rPr>
        <w:t>Deze de-minimisverklaring is nodig voor de subsidiërende overheid om na te gaan of de compensatie die uw onderneming door deze de-minimissteun krijgt, past binnen de voorwaarden die de Europese staatssteunregels stellen.</w:t>
      </w:r>
    </w:p>
    <w:p w14:paraId="7582E4AF" w14:textId="77777777" w:rsidR="00872A1F" w:rsidRPr="00DA314C" w:rsidRDefault="00872A1F" w:rsidP="00E81016">
      <w:pPr>
        <w:jc w:val="both"/>
        <w:rPr>
          <w:rFonts w:ascii="Calibri" w:hAnsi="Calibri" w:cs="Calibri"/>
          <w:sz w:val="22"/>
          <w:szCs w:val="22"/>
        </w:rPr>
      </w:pPr>
    </w:p>
    <w:p w14:paraId="398C14E5" w14:textId="77777777" w:rsidR="00872A1F" w:rsidRPr="00DA314C" w:rsidRDefault="00FE5814" w:rsidP="00E81016">
      <w:pPr>
        <w:pStyle w:val="Koptekst"/>
        <w:jc w:val="both"/>
        <w:rPr>
          <w:rFonts w:ascii="Calibri" w:hAnsi="Calibri" w:cs="Calibri"/>
          <w:b/>
          <w:bCs/>
          <w:i/>
          <w:sz w:val="22"/>
          <w:szCs w:val="22"/>
        </w:rPr>
      </w:pPr>
      <w:r w:rsidRPr="00DA314C">
        <w:rPr>
          <w:rFonts w:ascii="Calibri" w:hAnsi="Calibri" w:cs="Calibri"/>
          <w:b/>
          <w:bCs/>
          <w:i/>
          <w:sz w:val="22"/>
          <w:szCs w:val="22"/>
        </w:rPr>
        <w:t xml:space="preserve">DAEB De </w:t>
      </w:r>
      <w:r w:rsidR="003C06D0" w:rsidRPr="00DA314C">
        <w:rPr>
          <w:rFonts w:ascii="Calibri" w:hAnsi="Calibri" w:cs="Calibri"/>
          <w:b/>
          <w:bCs/>
          <w:i/>
          <w:sz w:val="22"/>
          <w:szCs w:val="22"/>
        </w:rPr>
        <w:t>minimisverordening en s</w:t>
      </w:r>
      <w:r w:rsidR="00872A1F" w:rsidRPr="00DA314C">
        <w:rPr>
          <w:rFonts w:ascii="Calibri" w:hAnsi="Calibri" w:cs="Calibri"/>
          <w:b/>
          <w:bCs/>
          <w:i/>
          <w:sz w:val="22"/>
          <w:szCs w:val="22"/>
        </w:rPr>
        <w:t>taatssteun</w:t>
      </w:r>
    </w:p>
    <w:p w14:paraId="4E0A70D4" w14:textId="77777777" w:rsidR="003C06D0" w:rsidRPr="00DA314C" w:rsidRDefault="00DF2876" w:rsidP="00E81016">
      <w:pPr>
        <w:jc w:val="both"/>
        <w:rPr>
          <w:rFonts w:ascii="Calibri" w:hAnsi="Calibri" w:cs="Calibri"/>
          <w:sz w:val="22"/>
          <w:szCs w:val="22"/>
        </w:rPr>
      </w:pPr>
      <w:r w:rsidRPr="00DA314C">
        <w:rPr>
          <w:rFonts w:ascii="Calibri" w:hAnsi="Calibri" w:cs="Calibri"/>
          <w:sz w:val="22"/>
          <w:szCs w:val="22"/>
        </w:rPr>
        <w:t xml:space="preserve">De staatssteunregels in het </w:t>
      </w:r>
      <w:r w:rsidR="00637FD6" w:rsidRPr="00DA314C">
        <w:rPr>
          <w:rFonts w:ascii="Calibri" w:hAnsi="Calibri" w:cs="Calibri"/>
          <w:sz w:val="22"/>
          <w:szCs w:val="22"/>
        </w:rPr>
        <w:t>Verdrag betreffende de werking van de Europese Unie (VWEU)</w:t>
      </w:r>
      <w:r w:rsidRPr="00DA314C">
        <w:rPr>
          <w:rFonts w:ascii="Calibri" w:hAnsi="Calibri" w:cs="Calibri"/>
          <w:sz w:val="22"/>
          <w:szCs w:val="22"/>
        </w:rPr>
        <w:t xml:space="preserve"> (artikel </w:t>
      </w:r>
      <w:r w:rsidR="00637FD6" w:rsidRPr="00DA314C">
        <w:rPr>
          <w:rFonts w:ascii="Calibri" w:hAnsi="Calibri" w:cs="Calibri"/>
          <w:sz w:val="22"/>
          <w:szCs w:val="22"/>
        </w:rPr>
        <w:t>10</w:t>
      </w:r>
      <w:r w:rsidRPr="00DA314C">
        <w:rPr>
          <w:rFonts w:ascii="Calibri" w:hAnsi="Calibri" w:cs="Calibri"/>
          <w:sz w:val="22"/>
          <w:szCs w:val="22"/>
        </w:rPr>
        <w:t xml:space="preserve">7 en </w:t>
      </w:r>
      <w:r w:rsidR="00637FD6" w:rsidRPr="00DA314C">
        <w:rPr>
          <w:rFonts w:ascii="Calibri" w:hAnsi="Calibri" w:cs="Calibri"/>
          <w:sz w:val="22"/>
          <w:szCs w:val="22"/>
        </w:rPr>
        <w:t>10</w:t>
      </w:r>
      <w:r w:rsidRPr="00DA314C">
        <w:rPr>
          <w:rFonts w:ascii="Calibri" w:hAnsi="Calibri" w:cs="Calibri"/>
          <w:sz w:val="22"/>
          <w:szCs w:val="22"/>
        </w:rPr>
        <w:t xml:space="preserve">8) stellen beperkingen aan overheden als zij steun willen verlenen aan ondernemingen. </w:t>
      </w:r>
      <w:r w:rsidR="00FF0165" w:rsidRPr="00DA314C">
        <w:rPr>
          <w:rFonts w:ascii="Calibri" w:hAnsi="Calibri" w:cs="Calibri"/>
          <w:sz w:val="22"/>
          <w:szCs w:val="22"/>
        </w:rPr>
        <w:t xml:space="preserve">Artikel 106 VWEU regelt de toepassing van staatssteun voor ondernemingen die </w:t>
      </w:r>
      <w:r w:rsidR="009F250D" w:rsidRPr="00DA314C">
        <w:rPr>
          <w:rFonts w:ascii="Calibri" w:hAnsi="Calibri" w:cs="Calibri"/>
          <w:sz w:val="22"/>
          <w:szCs w:val="22"/>
        </w:rPr>
        <w:t>D</w:t>
      </w:r>
      <w:r w:rsidR="00FF0165" w:rsidRPr="00DA314C">
        <w:rPr>
          <w:rFonts w:ascii="Calibri" w:hAnsi="Calibri" w:cs="Calibri"/>
          <w:sz w:val="22"/>
          <w:szCs w:val="22"/>
        </w:rPr>
        <w:t xml:space="preserve">iensten van </w:t>
      </w:r>
      <w:r w:rsidR="009F250D" w:rsidRPr="00DA314C">
        <w:rPr>
          <w:rFonts w:ascii="Calibri" w:hAnsi="Calibri" w:cs="Calibri"/>
          <w:sz w:val="22"/>
          <w:szCs w:val="22"/>
        </w:rPr>
        <w:t>A</w:t>
      </w:r>
      <w:r w:rsidR="00FF0165" w:rsidRPr="00DA314C">
        <w:rPr>
          <w:rFonts w:ascii="Calibri" w:hAnsi="Calibri" w:cs="Calibri"/>
          <w:sz w:val="22"/>
          <w:szCs w:val="22"/>
        </w:rPr>
        <w:t xml:space="preserve">lgemeen </w:t>
      </w:r>
      <w:r w:rsidR="009F250D" w:rsidRPr="00DA314C">
        <w:rPr>
          <w:rFonts w:ascii="Calibri" w:hAnsi="Calibri" w:cs="Calibri"/>
          <w:sz w:val="22"/>
          <w:szCs w:val="22"/>
        </w:rPr>
        <w:t>E</w:t>
      </w:r>
      <w:r w:rsidR="00FF0165" w:rsidRPr="00DA314C">
        <w:rPr>
          <w:rFonts w:ascii="Calibri" w:hAnsi="Calibri" w:cs="Calibri"/>
          <w:sz w:val="22"/>
          <w:szCs w:val="22"/>
        </w:rPr>
        <w:t xml:space="preserve">conomisch </w:t>
      </w:r>
      <w:r w:rsidR="009F250D" w:rsidRPr="00DA314C">
        <w:rPr>
          <w:rFonts w:ascii="Calibri" w:hAnsi="Calibri" w:cs="Calibri"/>
          <w:sz w:val="22"/>
          <w:szCs w:val="22"/>
        </w:rPr>
        <w:t>B</w:t>
      </w:r>
      <w:r w:rsidR="00FF0165" w:rsidRPr="00DA314C">
        <w:rPr>
          <w:rFonts w:ascii="Calibri" w:hAnsi="Calibri" w:cs="Calibri"/>
          <w:sz w:val="22"/>
          <w:szCs w:val="22"/>
        </w:rPr>
        <w:t>elang uitoefenen.</w:t>
      </w:r>
    </w:p>
    <w:p w14:paraId="0197547A" w14:textId="77777777" w:rsidR="00F04808" w:rsidRPr="00DA314C" w:rsidRDefault="00F04808" w:rsidP="00E81016">
      <w:pPr>
        <w:jc w:val="both"/>
        <w:rPr>
          <w:rFonts w:ascii="Calibri" w:hAnsi="Calibri" w:cs="Calibri"/>
          <w:sz w:val="22"/>
          <w:szCs w:val="22"/>
        </w:rPr>
      </w:pPr>
    </w:p>
    <w:p w14:paraId="25908F88" w14:textId="77777777" w:rsidR="00F04808" w:rsidRPr="00DA314C" w:rsidRDefault="00F04808" w:rsidP="00E81016">
      <w:pPr>
        <w:jc w:val="both"/>
        <w:rPr>
          <w:rFonts w:ascii="Calibri" w:hAnsi="Calibri" w:cs="Calibri"/>
          <w:sz w:val="22"/>
          <w:szCs w:val="22"/>
        </w:rPr>
      </w:pPr>
      <w:r w:rsidRPr="00DA314C">
        <w:rPr>
          <w:rFonts w:ascii="Calibri" w:hAnsi="Calibri" w:cs="Calibri"/>
          <w:sz w:val="22"/>
          <w:szCs w:val="22"/>
        </w:rPr>
        <w:t xml:space="preserve">De </w:t>
      </w:r>
      <w:r w:rsidR="0032049E" w:rsidRPr="00DA314C">
        <w:rPr>
          <w:rFonts w:ascii="Calibri" w:hAnsi="Calibri" w:cs="Calibri"/>
          <w:sz w:val="22"/>
          <w:szCs w:val="22"/>
        </w:rPr>
        <w:t>DAEB</w:t>
      </w:r>
      <w:r w:rsidR="003C06D0" w:rsidRPr="00DA314C">
        <w:rPr>
          <w:rFonts w:ascii="Calibri" w:hAnsi="Calibri" w:cs="Calibri"/>
          <w:sz w:val="22"/>
          <w:szCs w:val="22"/>
        </w:rPr>
        <w:t xml:space="preserve"> </w:t>
      </w:r>
      <w:r w:rsidR="0032049E" w:rsidRPr="00DA314C">
        <w:rPr>
          <w:rFonts w:ascii="Calibri" w:hAnsi="Calibri" w:cs="Calibri"/>
          <w:sz w:val="22"/>
          <w:szCs w:val="22"/>
        </w:rPr>
        <w:t>D</w:t>
      </w:r>
      <w:r w:rsidR="003C06D0" w:rsidRPr="00DA314C">
        <w:rPr>
          <w:rFonts w:ascii="Calibri" w:hAnsi="Calibri" w:cs="Calibri"/>
          <w:sz w:val="22"/>
          <w:szCs w:val="22"/>
        </w:rPr>
        <w:t xml:space="preserve">e-minimisverordening </w:t>
      </w:r>
      <w:r w:rsidRPr="00DA314C">
        <w:rPr>
          <w:rFonts w:ascii="Calibri" w:hAnsi="Calibri" w:cs="Calibri"/>
          <w:sz w:val="22"/>
          <w:szCs w:val="22"/>
        </w:rPr>
        <w:t>is van toepassing op steun aan ondernemingen voor het uitvoeren van een Dienst van Algemeen Economisch Belang in de zin van artikel 106 VWEU.</w:t>
      </w:r>
    </w:p>
    <w:p w14:paraId="35DF2BA0" w14:textId="77777777" w:rsidR="00F04808" w:rsidRPr="00DA314C" w:rsidRDefault="00F04808" w:rsidP="00E81016">
      <w:pPr>
        <w:jc w:val="both"/>
        <w:rPr>
          <w:rFonts w:ascii="Calibri" w:hAnsi="Calibri" w:cs="Calibri"/>
          <w:sz w:val="22"/>
          <w:szCs w:val="22"/>
        </w:rPr>
      </w:pPr>
    </w:p>
    <w:p w14:paraId="4D996896" w14:textId="77777777" w:rsidR="009F1BB5" w:rsidRPr="00DA314C" w:rsidRDefault="00F04808" w:rsidP="00E81016">
      <w:pPr>
        <w:jc w:val="both"/>
        <w:rPr>
          <w:rFonts w:ascii="Calibri" w:hAnsi="Calibri" w:cs="Calibri"/>
          <w:sz w:val="22"/>
          <w:szCs w:val="22"/>
        </w:rPr>
      </w:pPr>
      <w:r w:rsidRPr="00DA314C">
        <w:rPr>
          <w:rFonts w:ascii="Calibri" w:hAnsi="Calibri" w:cs="Calibri"/>
          <w:sz w:val="22"/>
          <w:szCs w:val="22"/>
        </w:rPr>
        <w:t xml:space="preserve">In die verordening </w:t>
      </w:r>
      <w:r w:rsidR="003C06D0" w:rsidRPr="00DA314C">
        <w:rPr>
          <w:rFonts w:ascii="Calibri" w:hAnsi="Calibri" w:cs="Calibri"/>
          <w:sz w:val="22"/>
          <w:szCs w:val="22"/>
        </w:rPr>
        <w:t xml:space="preserve">heeft de Europese Commissie verklaard dat steunmaatregelen </w:t>
      </w:r>
      <w:r w:rsidR="006962AC" w:rsidRPr="00DA314C">
        <w:rPr>
          <w:rFonts w:ascii="Calibri" w:hAnsi="Calibri" w:cs="Calibri"/>
          <w:sz w:val="22"/>
          <w:szCs w:val="22"/>
        </w:rPr>
        <w:t>tot een bepaalde drempel</w:t>
      </w:r>
      <w:r w:rsidR="003C06D0" w:rsidRPr="00DA314C">
        <w:rPr>
          <w:rFonts w:ascii="Calibri" w:hAnsi="Calibri" w:cs="Calibri"/>
          <w:sz w:val="22"/>
          <w:szCs w:val="22"/>
        </w:rPr>
        <w:t xml:space="preserve"> het handelsverkeer tussen de lidstaten niet ongunstig beïnvloeden en de mededinging niet vervalsen</w:t>
      </w:r>
      <w:r w:rsidR="00FF0165" w:rsidRPr="00DA314C">
        <w:rPr>
          <w:rFonts w:ascii="Calibri" w:hAnsi="Calibri" w:cs="Calibri"/>
          <w:sz w:val="22"/>
          <w:szCs w:val="22"/>
        </w:rPr>
        <w:t>.</w:t>
      </w:r>
      <w:r w:rsidR="003C06D0" w:rsidRPr="00DA314C">
        <w:rPr>
          <w:rFonts w:ascii="Calibri" w:hAnsi="Calibri" w:cs="Calibri"/>
          <w:sz w:val="22"/>
          <w:szCs w:val="22"/>
        </w:rPr>
        <w:t xml:space="preserve"> </w:t>
      </w:r>
      <w:r w:rsidR="00DF2876" w:rsidRPr="00DA314C">
        <w:rPr>
          <w:rFonts w:ascii="Calibri" w:hAnsi="Calibri" w:cs="Calibri"/>
          <w:sz w:val="22"/>
          <w:szCs w:val="22"/>
        </w:rPr>
        <w:t>De</w:t>
      </w:r>
      <w:r w:rsidR="006962AC" w:rsidRPr="00DA314C">
        <w:rPr>
          <w:rFonts w:ascii="Calibri" w:hAnsi="Calibri" w:cs="Calibri"/>
          <w:sz w:val="22"/>
          <w:szCs w:val="22"/>
        </w:rPr>
        <w:t xml:space="preserve">ze drempel is gesteld op een bedrag van </w:t>
      </w:r>
      <w:r w:rsidR="0032049E" w:rsidRPr="00DA314C">
        <w:rPr>
          <w:rFonts w:ascii="Calibri" w:hAnsi="Calibri" w:cs="Calibri"/>
          <w:sz w:val="22"/>
          <w:szCs w:val="22"/>
        </w:rPr>
        <w:t>750</w:t>
      </w:r>
      <w:r w:rsidR="00872A1F" w:rsidRPr="00DA314C">
        <w:rPr>
          <w:rFonts w:ascii="Calibri" w:hAnsi="Calibri" w:cs="Calibri"/>
          <w:sz w:val="22"/>
          <w:szCs w:val="22"/>
        </w:rPr>
        <w:t>.000</w:t>
      </w:r>
      <w:r w:rsidR="00DA314C">
        <w:rPr>
          <w:rFonts w:ascii="Calibri" w:hAnsi="Calibri" w:cs="Calibri"/>
          <w:sz w:val="22"/>
          <w:szCs w:val="22"/>
        </w:rPr>
        <w:t xml:space="preserve"> euro</w:t>
      </w:r>
      <w:r w:rsidR="00A72447" w:rsidRPr="00DA314C">
        <w:rPr>
          <w:rFonts w:ascii="Calibri" w:hAnsi="Calibri" w:cs="Calibri"/>
          <w:sz w:val="22"/>
          <w:szCs w:val="22"/>
        </w:rPr>
        <w:t>.</w:t>
      </w:r>
    </w:p>
    <w:p w14:paraId="114E215B" w14:textId="77777777" w:rsidR="0032049E" w:rsidRPr="00DA314C" w:rsidRDefault="009F1BB5" w:rsidP="00E81016">
      <w:pPr>
        <w:jc w:val="both"/>
        <w:rPr>
          <w:rFonts w:ascii="Calibri" w:hAnsi="Calibri" w:cs="Calibri"/>
          <w:sz w:val="22"/>
          <w:szCs w:val="22"/>
        </w:rPr>
      </w:pPr>
      <w:r w:rsidRPr="00DA314C">
        <w:rPr>
          <w:rFonts w:ascii="Calibri" w:hAnsi="Calibri" w:cs="Calibri"/>
          <w:sz w:val="22"/>
          <w:szCs w:val="22"/>
        </w:rPr>
        <w:t xml:space="preserve">Dit bedrag geldt </w:t>
      </w:r>
      <w:r w:rsidR="00FF0165" w:rsidRPr="00DA314C">
        <w:rPr>
          <w:rFonts w:ascii="Calibri" w:hAnsi="Calibri" w:cs="Calibri"/>
          <w:sz w:val="22"/>
          <w:szCs w:val="22"/>
        </w:rPr>
        <w:t>voor</w:t>
      </w:r>
      <w:r w:rsidRPr="00DA314C">
        <w:rPr>
          <w:rFonts w:ascii="Calibri" w:hAnsi="Calibri" w:cs="Calibri"/>
          <w:sz w:val="22"/>
          <w:szCs w:val="22"/>
        </w:rPr>
        <w:t xml:space="preserve"> een periode van drie jaren. </w:t>
      </w:r>
      <w:r w:rsidR="00872A1F" w:rsidRPr="00DA314C">
        <w:rPr>
          <w:rFonts w:ascii="Calibri" w:hAnsi="Calibri" w:cs="Calibri"/>
          <w:sz w:val="22"/>
          <w:szCs w:val="22"/>
        </w:rPr>
        <w:t xml:space="preserve">Steun die genoemd </w:t>
      </w:r>
      <w:r w:rsidR="006962AC" w:rsidRPr="00DA314C">
        <w:rPr>
          <w:rFonts w:ascii="Calibri" w:hAnsi="Calibri" w:cs="Calibri"/>
          <w:sz w:val="22"/>
          <w:szCs w:val="22"/>
        </w:rPr>
        <w:t>drempel</w:t>
      </w:r>
      <w:r w:rsidR="00872A1F" w:rsidRPr="00DA314C">
        <w:rPr>
          <w:rFonts w:ascii="Calibri" w:hAnsi="Calibri" w:cs="Calibri"/>
          <w:sz w:val="22"/>
          <w:szCs w:val="22"/>
        </w:rPr>
        <w:t>bedrag niet overschrijdt</w:t>
      </w:r>
      <w:r w:rsidR="006962AC" w:rsidRPr="00DA314C">
        <w:rPr>
          <w:rFonts w:ascii="Calibri" w:hAnsi="Calibri" w:cs="Calibri"/>
          <w:sz w:val="22"/>
          <w:szCs w:val="22"/>
        </w:rPr>
        <w:t>,</w:t>
      </w:r>
      <w:r w:rsidR="00872A1F" w:rsidRPr="00DA314C">
        <w:rPr>
          <w:rFonts w:ascii="Calibri" w:hAnsi="Calibri" w:cs="Calibri"/>
          <w:sz w:val="22"/>
          <w:szCs w:val="22"/>
        </w:rPr>
        <w:t xml:space="preserve"> wordt aangemerkt als ‘</w:t>
      </w:r>
      <w:r w:rsidR="009D31AC" w:rsidRPr="00DA314C">
        <w:rPr>
          <w:rFonts w:ascii="Calibri" w:hAnsi="Calibri" w:cs="Calibri"/>
          <w:sz w:val="22"/>
          <w:szCs w:val="22"/>
        </w:rPr>
        <w:t xml:space="preserve">DAEB </w:t>
      </w:r>
      <w:r w:rsidR="00872A1F" w:rsidRPr="00DA314C">
        <w:rPr>
          <w:rFonts w:ascii="Calibri" w:hAnsi="Calibri" w:cs="Calibri"/>
          <w:sz w:val="22"/>
          <w:szCs w:val="22"/>
        </w:rPr>
        <w:t>de</w:t>
      </w:r>
      <w:r w:rsidR="006962AC" w:rsidRPr="00DA314C">
        <w:rPr>
          <w:rFonts w:ascii="Calibri" w:hAnsi="Calibri" w:cs="Calibri"/>
          <w:sz w:val="22"/>
          <w:szCs w:val="22"/>
        </w:rPr>
        <w:t>-</w:t>
      </w:r>
      <w:r w:rsidR="00872A1F" w:rsidRPr="00DA314C">
        <w:rPr>
          <w:rFonts w:ascii="Calibri" w:hAnsi="Calibri" w:cs="Calibri"/>
          <w:sz w:val="22"/>
          <w:szCs w:val="22"/>
        </w:rPr>
        <w:t>minimissteun’.</w:t>
      </w:r>
      <w:r w:rsidR="0032049E" w:rsidRPr="00DA314C">
        <w:rPr>
          <w:rFonts w:ascii="Calibri" w:hAnsi="Calibri" w:cs="Calibri"/>
          <w:sz w:val="22"/>
          <w:szCs w:val="22"/>
        </w:rPr>
        <w:t xml:space="preserve"> </w:t>
      </w:r>
      <w:r w:rsidR="009C6B2E" w:rsidRPr="00DA314C">
        <w:rPr>
          <w:rFonts w:ascii="Calibri" w:hAnsi="Calibri" w:cs="Calibri"/>
          <w:sz w:val="22"/>
          <w:szCs w:val="22"/>
        </w:rPr>
        <w:t xml:space="preserve">De voor de toepassing van deze </w:t>
      </w:r>
      <w:r w:rsidR="0033188E" w:rsidRPr="00DA314C">
        <w:rPr>
          <w:rFonts w:ascii="Calibri" w:hAnsi="Calibri" w:cs="Calibri"/>
          <w:sz w:val="22"/>
          <w:szCs w:val="22"/>
        </w:rPr>
        <w:t>v</w:t>
      </w:r>
      <w:r w:rsidR="009C6B2E" w:rsidRPr="00DA314C">
        <w:rPr>
          <w:rFonts w:ascii="Calibri" w:hAnsi="Calibri" w:cs="Calibri"/>
          <w:sz w:val="22"/>
          <w:szCs w:val="22"/>
        </w:rPr>
        <w:t>erordening in aanmerking te nemen periode van drie jaar moet op voortschrijdende grondslag worden beoordeeld. Bij elke nieuwe verlening van de-minimissteun moet het totale in de drie voorgaande jaren aan de-minimissteun verleende bedrag in aanmerking worden genomen.</w:t>
      </w:r>
    </w:p>
    <w:p w14:paraId="7D6251E2" w14:textId="77777777" w:rsidR="00872A1F" w:rsidRPr="00DA314C" w:rsidRDefault="00872A1F" w:rsidP="00E81016">
      <w:pPr>
        <w:jc w:val="both"/>
        <w:rPr>
          <w:rFonts w:ascii="Calibri" w:hAnsi="Calibri" w:cs="Calibri"/>
          <w:sz w:val="22"/>
          <w:szCs w:val="22"/>
          <w:lang w:val="nl-BE"/>
        </w:rPr>
      </w:pPr>
    </w:p>
    <w:p w14:paraId="3FEC4349" w14:textId="77777777" w:rsidR="00872A1F" w:rsidRPr="00DA314C" w:rsidRDefault="00872A1F" w:rsidP="00E81016">
      <w:pPr>
        <w:jc w:val="both"/>
        <w:rPr>
          <w:rFonts w:ascii="Calibri" w:hAnsi="Calibri" w:cs="Calibri"/>
          <w:sz w:val="22"/>
          <w:szCs w:val="22"/>
        </w:rPr>
      </w:pPr>
      <w:r w:rsidRPr="00DA314C">
        <w:rPr>
          <w:rFonts w:ascii="Calibri" w:hAnsi="Calibri" w:cs="Calibri"/>
          <w:sz w:val="22"/>
          <w:szCs w:val="22"/>
        </w:rPr>
        <w:t>Van de</w:t>
      </w:r>
      <w:r w:rsidR="00A51D7B" w:rsidRPr="00DA314C">
        <w:rPr>
          <w:rFonts w:ascii="Calibri" w:hAnsi="Calibri" w:cs="Calibri"/>
          <w:sz w:val="22"/>
          <w:szCs w:val="22"/>
        </w:rPr>
        <w:t>-</w:t>
      </w:r>
      <w:r w:rsidRPr="00DA314C">
        <w:rPr>
          <w:rFonts w:ascii="Calibri" w:hAnsi="Calibri" w:cs="Calibri"/>
          <w:sz w:val="22"/>
          <w:szCs w:val="22"/>
        </w:rPr>
        <w:t xml:space="preserve">minimisregel zijn echter uitgezonderd: </w:t>
      </w:r>
      <w:r w:rsidR="009D31AC" w:rsidRPr="00DA314C">
        <w:rPr>
          <w:rFonts w:ascii="Calibri" w:hAnsi="Calibri" w:cs="Calibri"/>
          <w:sz w:val="22"/>
          <w:szCs w:val="22"/>
        </w:rPr>
        <w:t xml:space="preserve">bepaalde </w:t>
      </w:r>
      <w:r w:rsidR="004A5167" w:rsidRPr="00DA314C">
        <w:rPr>
          <w:rFonts w:ascii="Calibri" w:hAnsi="Calibri" w:cs="Calibri"/>
          <w:sz w:val="22"/>
          <w:szCs w:val="22"/>
        </w:rPr>
        <w:t xml:space="preserve">ondernemingen in de landbouw- en visserijsector, </w:t>
      </w:r>
      <w:r w:rsidRPr="00DA314C">
        <w:rPr>
          <w:rFonts w:ascii="Calibri" w:hAnsi="Calibri" w:cs="Calibri"/>
          <w:sz w:val="22"/>
          <w:szCs w:val="22"/>
        </w:rPr>
        <w:t>exportsteun en steun waardoor binnenlandse producten ten opzichte van ingevoerde producten worden bevoordeeld</w:t>
      </w:r>
      <w:r w:rsidR="00A72447" w:rsidRPr="00DA314C">
        <w:rPr>
          <w:rFonts w:ascii="Calibri" w:hAnsi="Calibri" w:cs="Calibri"/>
          <w:sz w:val="22"/>
          <w:szCs w:val="22"/>
        </w:rPr>
        <w:t>.</w:t>
      </w:r>
    </w:p>
    <w:p w14:paraId="65DE2ED8" w14:textId="77777777" w:rsidR="00872A1F" w:rsidRPr="00DA314C" w:rsidRDefault="00872A1F" w:rsidP="00E81016">
      <w:pPr>
        <w:jc w:val="both"/>
        <w:rPr>
          <w:rFonts w:ascii="Calibri" w:hAnsi="Calibri" w:cs="Calibri"/>
          <w:sz w:val="22"/>
          <w:szCs w:val="22"/>
        </w:rPr>
      </w:pPr>
    </w:p>
    <w:p w14:paraId="17B800D1" w14:textId="77777777" w:rsidR="00E81016" w:rsidRPr="00DA314C" w:rsidRDefault="00E81016" w:rsidP="00E81016">
      <w:pPr>
        <w:jc w:val="both"/>
        <w:rPr>
          <w:rFonts w:ascii="Calibri" w:hAnsi="Calibri" w:cs="Calibri"/>
          <w:b/>
          <w:bCs/>
          <w:i/>
          <w:iCs/>
          <w:sz w:val="22"/>
          <w:szCs w:val="22"/>
        </w:rPr>
      </w:pPr>
      <w:r w:rsidRPr="00DA314C">
        <w:rPr>
          <w:rFonts w:ascii="Calibri" w:hAnsi="Calibri" w:cs="Calibri"/>
          <w:b/>
          <w:bCs/>
          <w:i/>
          <w:iCs/>
          <w:sz w:val="22"/>
          <w:szCs w:val="22"/>
        </w:rPr>
        <w:t xml:space="preserve">Verbonden ondernemingen </w:t>
      </w:r>
    </w:p>
    <w:p w14:paraId="09041E6E" w14:textId="77777777" w:rsidR="00E81016" w:rsidRPr="00DA314C" w:rsidRDefault="00E81016" w:rsidP="00E81016">
      <w:pPr>
        <w:jc w:val="both"/>
        <w:rPr>
          <w:rFonts w:ascii="Calibri" w:hAnsi="Calibri" w:cs="Calibri"/>
          <w:sz w:val="22"/>
          <w:szCs w:val="22"/>
        </w:rPr>
      </w:pPr>
      <w:r w:rsidRPr="00DA314C">
        <w:rPr>
          <w:rFonts w:ascii="Calibri" w:hAnsi="Calibri" w:cs="Calibri"/>
          <w:sz w:val="22"/>
          <w:szCs w:val="22"/>
        </w:rPr>
        <w:t xml:space="preserve">Bij verbonden ondernemingen die 50% aandelen of een dominerende invloed hebben, moet het de-minimisplafond op groepsniveau bekeken worden. De verbonden ondernemingen worden dan als één onderneming beschouwd. Dat is het geval in de volgende situaties: </w:t>
      </w:r>
    </w:p>
    <w:p w14:paraId="7E1026E4" w14:textId="77777777" w:rsidR="00E81016" w:rsidRPr="00DA314C" w:rsidRDefault="00E81016" w:rsidP="00E81016">
      <w:pPr>
        <w:jc w:val="both"/>
        <w:rPr>
          <w:rFonts w:ascii="Calibri" w:hAnsi="Calibri" w:cs="Calibri"/>
          <w:sz w:val="22"/>
          <w:szCs w:val="22"/>
        </w:rPr>
      </w:pPr>
      <w:r w:rsidRPr="00DA314C">
        <w:rPr>
          <w:rFonts w:ascii="Calibri" w:hAnsi="Calibri" w:cs="Calibri"/>
          <w:sz w:val="22"/>
          <w:szCs w:val="22"/>
        </w:rPr>
        <w:t xml:space="preserve">a) één onderneming heeft de meerderheid van de stemrechten van de aandeelhouders of vennoten van een andere onderneming; </w:t>
      </w:r>
    </w:p>
    <w:p w14:paraId="4CB0FD3A" w14:textId="77777777" w:rsidR="00E81016" w:rsidRPr="00DA314C" w:rsidRDefault="00E81016" w:rsidP="00E81016">
      <w:pPr>
        <w:jc w:val="both"/>
        <w:rPr>
          <w:rFonts w:ascii="Calibri" w:hAnsi="Calibri" w:cs="Calibri"/>
          <w:sz w:val="22"/>
          <w:szCs w:val="22"/>
        </w:rPr>
      </w:pPr>
      <w:r w:rsidRPr="00DA314C">
        <w:rPr>
          <w:rFonts w:ascii="Calibri" w:hAnsi="Calibri" w:cs="Calibri"/>
          <w:sz w:val="22"/>
          <w:szCs w:val="22"/>
        </w:rPr>
        <w:t xml:space="preserve">b) één onderneming heeft het recht de meerderheid van de leden van het bestuurs-, leidinggevend of toezichthoudend orgaan van een andere onderneming te benoemen of te ontslaan; </w:t>
      </w:r>
    </w:p>
    <w:p w14:paraId="3CEF7269" w14:textId="77777777" w:rsidR="00E81016" w:rsidRPr="00DA314C" w:rsidRDefault="00E81016" w:rsidP="00E81016">
      <w:pPr>
        <w:jc w:val="both"/>
        <w:rPr>
          <w:rFonts w:ascii="Calibri" w:hAnsi="Calibri" w:cs="Calibri"/>
          <w:sz w:val="22"/>
          <w:szCs w:val="22"/>
        </w:rPr>
      </w:pPr>
      <w:r w:rsidRPr="00DA314C">
        <w:rPr>
          <w:rFonts w:ascii="Calibri" w:hAnsi="Calibri" w:cs="Calibri"/>
          <w:sz w:val="22"/>
          <w:szCs w:val="22"/>
        </w:rPr>
        <w:t xml:space="preserve">c) één onderneming heeft het recht een overheersende invloed op een andere onderneming uit te oefenen op grond van een met die onderneming gesloten overeenkomst of een bepaling in de statuten van laatstgenoemde onderneming; </w:t>
      </w:r>
    </w:p>
    <w:p w14:paraId="490505E7" w14:textId="77777777" w:rsidR="00E81016" w:rsidRPr="00DA314C" w:rsidRDefault="00E81016" w:rsidP="00E81016">
      <w:pPr>
        <w:jc w:val="both"/>
        <w:rPr>
          <w:rFonts w:ascii="Calibri" w:hAnsi="Calibri" w:cs="Calibri"/>
          <w:sz w:val="22"/>
          <w:szCs w:val="22"/>
        </w:rPr>
      </w:pPr>
      <w:r w:rsidRPr="00DA314C">
        <w:rPr>
          <w:rFonts w:ascii="Calibri" w:hAnsi="Calibri" w:cs="Calibri"/>
          <w:sz w:val="22"/>
          <w:szCs w:val="22"/>
        </w:rPr>
        <w:lastRenderedPageBreak/>
        <w:t xml:space="preserve">d) één onderneming die aandeelhouder of vennoot is van een andere onderneming, heeft op grond van een met andere aandeelhouders of vennoten van die andere onderneming gesloten overeenkomst als enige zeggenschap over de meerderheid van de stemrechten van de aandeelhouders of vennoten van laatstgenoemde onderneming. </w:t>
      </w:r>
    </w:p>
    <w:p w14:paraId="60C04E00" w14:textId="77777777" w:rsidR="00E81016" w:rsidRPr="00DA314C" w:rsidRDefault="00E81016" w:rsidP="00E81016">
      <w:pPr>
        <w:jc w:val="both"/>
        <w:rPr>
          <w:rFonts w:ascii="Calibri" w:hAnsi="Calibri" w:cs="Calibri"/>
          <w:sz w:val="22"/>
          <w:szCs w:val="22"/>
        </w:rPr>
      </w:pPr>
      <w:r w:rsidRPr="00DA314C">
        <w:rPr>
          <w:rFonts w:ascii="Calibri" w:hAnsi="Calibri" w:cs="Calibri"/>
          <w:sz w:val="22"/>
          <w:szCs w:val="22"/>
        </w:rPr>
        <w:t>Ondernemingen die via één of meer andere ondernemingen, één van voornoemde banden (a t/m d) onderhouden, worden ook als één onderneming beschouwd.</w:t>
      </w:r>
    </w:p>
    <w:p w14:paraId="4C7D4318" w14:textId="77777777" w:rsidR="00E81016" w:rsidRPr="00DA314C" w:rsidRDefault="00E81016" w:rsidP="00E81016">
      <w:pPr>
        <w:jc w:val="both"/>
        <w:rPr>
          <w:rFonts w:ascii="Calibri" w:hAnsi="Calibri" w:cs="Calibri"/>
          <w:sz w:val="22"/>
          <w:szCs w:val="22"/>
        </w:rPr>
      </w:pPr>
    </w:p>
    <w:p w14:paraId="7C83DB8A" w14:textId="77777777" w:rsidR="00872A1F" w:rsidRPr="00DA314C" w:rsidRDefault="00872A1F" w:rsidP="00E81016">
      <w:pPr>
        <w:pStyle w:val="Kop2"/>
        <w:jc w:val="both"/>
        <w:rPr>
          <w:rFonts w:ascii="Calibri" w:hAnsi="Calibri" w:cs="Calibri"/>
          <w:b/>
          <w:bCs/>
          <w:i/>
          <w:sz w:val="22"/>
          <w:szCs w:val="22"/>
          <w:u w:val="none"/>
        </w:rPr>
      </w:pPr>
      <w:r w:rsidRPr="00DA314C">
        <w:rPr>
          <w:rFonts w:ascii="Calibri" w:hAnsi="Calibri" w:cs="Calibri"/>
          <w:b/>
          <w:bCs/>
          <w:i/>
          <w:sz w:val="22"/>
          <w:szCs w:val="22"/>
          <w:u w:val="none"/>
        </w:rPr>
        <w:t xml:space="preserve">Bedrag van </w:t>
      </w:r>
      <w:r w:rsidR="00FE5814" w:rsidRPr="00DA314C">
        <w:rPr>
          <w:rFonts w:ascii="Calibri" w:hAnsi="Calibri" w:cs="Calibri"/>
          <w:b/>
          <w:bCs/>
          <w:i/>
          <w:sz w:val="22"/>
          <w:szCs w:val="22"/>
          <w:u w:val="none"/>
        </w:rPr>
        <w:t xml:space="preserve">DAEB </w:t>
      </w:r>
      <w:r w:rsidRPr="00DA314C">
        <w:rPr>
          <w:rFonts w:ascii="Calibri" w:hAnsi="Calibri" w:cs="Calibri"/>
          <w:b/>
          <w:bCs/>
          <w:i/>
          <w:sz w:val="22"/>
          <w:szCs w:val="22"/>
          <w:u w:val="none"/>
        </w:rPr>
        <w:t>de</w:t>
      </w:r>
      <w:r w:rsidR="00A51D7B" w:rsidRPr="00DA314C">
        <w:rPr>
          <w:rFonts w:ascii="Calibri" w:hAnsi="Calibri" w:cs="Calibri"/>
          <w:b/>
          <w:bCs/>
          <w:i/>
          <w:sz w:val="22"/>
          <w:szCs w:val="22"/>
          <w:u w:val="none"/>
        </w:rPr>
        <w:t>-</w:t>
      </w:r>
      <w:r w:rsidRPr="00DA314C">
        <w:rPr>
          <w:rFonts w:ascii="Calibri" w:hAnsi="Calibri" w:cs="Calibri"/>
          <w:b/>
          <w:bCs/>
          <w:i/>
          <w:sz w:val="22"/>
          <w:szCs w:val="22"/>
          <w:u w:val="none"/>
        </w:rPr>
        <w:t>minimissteun</w:t>
      </w:r>
    </w:p>
    <w:p w14:paraId="698A2595" w14:textId="77777777" w:rsidR="00872A1F" w:rsidRDefault="00872A1F" w:rsidP="00DA314C">
      <w:pPr>
        <w:pStyle w:val="Koptekst"/>
        <w:jc w:val="both"/>
        <w:rPr>
          <w:rStyle w:val="Zwaar"/>
          <w:rFonts w:ascii="Calibri" w:hAnsi="Calibri" w:cs="Calibri"/>
          <w:b w:val="0"/>
          <w:bCs w:val="0"/>
          <w:sz w:val="22"/>
          <w:szCs w:val="22"/>
        </w:rPr>
      </w:pPr>
      <w:r w:rsidRPr="00DA314C">
        <w:rPr>
          <w:rStyle w:val="Zwaar"/>
          <w:rFonts w:ascii="Calibri" w:hAnsi="Calibri" w:cs="Calibri"/>
          <w:b w:val="0"/>
          <w:bCs w:val="0"/>
          <w:sz w:val="22"/>
          <w:szCs w:val="22"/>
        </w:rPr>
        <w:t>Door middel van deze verklaring geeft u aan, dat met de huidige subsidieverlening voor uw</w:t>
      </w:r>
      <w:r w:rsidR="00A72447" w:rsidRPr="00DA314C">
        <w:rPr>
          <w:rStyle w:val="Zwaar"/>
          <w:rFonts w:ascii="Calibri" w:hAnsi="Calibri" w:cs="Calibri"/>
          <w:b w:val="0"/>
          <w:bCs w:val="0"/>
          <w:sz w:val="22"/>
          <w:szCs w:val="22"/>
        </w:rPr>
        <w:t xml:space="preserve"> </w:t>
      </w:r>
      <w:r w:rsidRPr="00DA314C">
        <w:rPr>
          <w:rStyle w:val="Zwaar"/>
          <w:rFonts w:ascii="Calibri" w:hAnsi="Calibri" w:cs="Calibri"/>
          <w:b w:val="0"/>
          <w:bCs w:val="0"/>
          <w:sz w:val="22"/>
          <w:szCs w:val="22"/>
        </w:rPr>
        <w:t xml:space="preserve">onderneming </w:t>
      </w:r>
      <w:r w:rsidR="006962AC" w:rsidRPr="00DA314C">
        <w:rPr>
          <w:rStyle w:val="Zwaar"/>
          <w:rFonts w:ascii="Calibri" w:hAnsi="Calibri" w:cs="Calibri"/>
          <w:b w:val="0"/>
          <w:bCs w:val="0"/>
          <w:sz w:val="22"/>
          <w:szCs w:val="22"/>
        </w:rPr>
        <w:t>de</w:t>
      </w:r>
      <w:r w:rsidR="00FE5814" w:rsidRPr="00DA314C">
        <w:rPr>
          <w:rStyle w:val="Zwaar"/>
          <w:rFonts w:ascii="Calibri" w:hAnsi="Calibri" w:cs="Calibri"/>
          <w:b w:val="0"/>
          <w:bCs w:val="0"/>
          <w:sz w:val="22"/>
          <w:szCs w:val="22"/>
        </w:rPr>
        <w:t xml:space="preserve"> DAEB</w:t>
      </w:r>
      <w:r w:rsidR="003B0F66" w:rsidRPr="00DA314C">
        <w:rPr>
          <w:rStyle w:val="Zwaar"/>
          <w:rFonts w:ascii="Calibri" w:hAnsi="Calibri" w:cs="Calibri"/>
          <w:b w:val="0"/>
          <w:bCs w:val="0"/>
          <w:sz w:val="22"/>
          <w:szCs w:val="22"/>
        </w:rPr>
        <w:t xml:space="preserve"> </w:t>
      </w:r>
      <w:r w:rsidR="006962AC" w:rsidRPr="00DA314C">
        <w:rPr>
          <w:rStyle w:val="Zwaar"/>
          <w:rFonts w:ascii="Calibri" w:hAnsi="Calibri" w:cs="Calibri"/>
          <w:b w:val="0"/>
          <w:bCs w:val="0"/>
          <w:sz w:val="22"/>
          <w:szCs w:val="22"/>
        </w:rPr>
        <w:t>de-</w:t>
      </w:r>
      <w:r w:rsidRPr="00DA314C">
        <w:rPr>
          <w:rStyle w:val="Zwaar"/>
          <w:rFonts w:ascii="Calibri" w:hAnsi="Calibri" w:cs="Calibri"/>
          <w:b w:val="0"/>
          <w:bCs w:val="0"/>
          <w:sz w:val="22"/>
          <w:szCs w:val="22"/>
        </w:rPr>
        <w:t xml:space="preserve">minimisdrempel niet wordt overschreden. U moet daarom nagaan of gedurende </w:t>
      </w:r>
      <w:r w:rsidR="00753780" w:rsidRPr="00DA314C">
        <w:rPr>
          <w:rStyle w:val="Zwaar"/>
          <w:rFonts w:ascii="Calibri" w:hAnsi="Calibri" w:cs="Calibri"/>
          <w:b w:val="0"/>
          <w:bCs w:val="0"/>
          <w:sz w:val="22"/>
          <w:szCs w:val="22"/>
        </w:rPr>
        <w:t xml:space="preserve">de afgelopen drie jaren </w:t>
      </w:r>
      <w:r w:rsidR="006962AC" w:rsidRPr="00DA314C">
        <w:rPr>
          <w:rStyle w:val="Zwaar"/>
          <w:rFonts w:ascii="Calibri" w:hAnsi="Calibri" w:cs="Calibri"/>
          <w:b w:val="0"/>
          <w:bCs w:val="0"/>
          <w:sz w:val="22"/>
          <w:szCs w:val="22"/>
        </w:rPr>
        <w:t xml:space="preserve">enige vorm van </w:t>
      </w:r>
      <w:r w:rsidR="00FE5814" w:rsidRPr="00DA314C">
        <w:rPr>
          <w:rStyle w:val="Zwaar"/>
          <w:rFonts w:ascii="Calibri" w:hAnsi="Calibri" w:cs="Calibri"/>
          <w:b w:val="0"/>
          <w:bCs w:val="0"/>
          <w:sz w:val="22"/>
          <w:szCs w:val="22"/>
        </w:rPr>
        <w:t xml:space="preserve">DAEB </w:t>
      </w:r>
      <w:r w:rsidR="006962AC" w:rsidRPr="00DA314C">
        <w:rPr>
          <w:rStyle w:val="Zwaar"/>
          <w:rFonts w:ascii="Calibri" w:hAnsi="Calibri" w:cs="Calibri"/>
          <w:b w:val="0"/>
          <w:bCs w:val="0"/>
          <w:sz w:val="22"/>
          <w:szCs w:val="22"/>
        </w:rPr>
        <w:t>de-</w:t>
      </w:r>
      <w:r w:rsidRPr="00DA314C">
        <w:rPr>
          <w:rStyle w:val="Zwaar"/>
          <w:rFonts w:ascii="Calibri" w:hAnsi="Calibri" w:cs="Calibri"/>
          <w:b w:val="0"/>
          <w:bCs w:val="0"/>
          <w:sz w:val="22"/>
          <w:szCs w:val="22"/>
        </w:rPr>
        <w:t>minimissteun door een overheidsinstantie aan uw onderneming is verstrekt.</w:t>
      </w:r>
    </w:p>
    <w:p w14:paraId="73D0A70F" w14:textId="77777777" w:rsidR="00DA314C" w:rsidRPr="00DA314C" w:rsidRDefault="00DA314C" w:rsidP="00DA314C">
      <w:pPr>
        <w:pStyle w:val="Koptekst"/>
        <w:jc w:val="both"/>
        <w:rPr>
          <w:rFonts w:ascii="Calibri" w:hAnsi="Calibri" w:cs="Calibri"/>
          <w:sz w:val="22"/>
          <w:szCs w:val="22"/>
        </w:rPr>
      </w:pPr>
    </w:p>
    <w:p w14:paraId="26A5D3CD" w14:textId="77777777" w:rsidR="00872A1F" w:rsidRPr="00DA314C" w:rsidRDefault="00872A1F" w:rsidP="00E81016">
      <w:pPr>
        <w:jc w:val="both"/>
        <w:rPr>
          <w:rFonts w:ascii="Calibri" w:hAnsi="Calibri" w:cs="Calibri"/>
          <w:sz w:val="22"/>
          <w:szCs w:val="22"/>
        </w:rPr>
      </w:pPr>
      <w:r w:rsidRPr="00DA314C">
        <w:rPr>
          <w:rFonts w:ascii="Calibri" w:hAnsi="Calibri" w:cs="Calibri"/>
          <w:sz w:val="22"/>
          <w:szCs w:val="22"/>
        </w:rPr>
        <w:t>De de-minimissteun wordt geacht te zijn verleend op het tijdstip waarop uw onderneming een wettelijke aanspraak op de steun verwerft. Dit betekent concreet de datum waarop het besluit tot subsidieverlening (of verlening van een voordeel</w:t>
      </w:r>
      <w:r w:rsidR="006D334A" w:rsidRPr="00DA314C">
        <w:rPr>
          <w:rFonts w:ascii="Calibri" w:hAnsi="Calibri" w:cs="Calibri"/>
          <w:sz w:val="22"/>
          <w:szCs w:val="22"/>
        </w:rPr>
        <w:t>) aan uw onderneming is genomen.</w:t>
      </w:r>
    </w:p>
    <w:p w14:paraId="42BB21EF" w14:textId="77777777" w:rsidR="00872A1F" w:rsidRPr="00DA314C" w:rsidRDefault="00872A1F" w:rsidP="00E81016">
      <w:pPr>
        <w:jc w:val="both"/>
        <w:rPr>
          <w:rFonts w:ascii="Calibri" w:hAnsi="Calibri" w:cs="Calibri"/>
          <w:sz w:val="22"/>
          <w:szCs w:val="22"/>
        </w:rPr>
      </w:pPr>
    </w:p>
    <w:p w14:paraId="2011AC16" w14:textId="77777777" w:rsidR="00872A1F" w:rsidRPr="00DA314C" w:rsidRDefault="00872A1F" w:rsidP="00E81016">
      <w:pPr>
        <w:jc w:val="both"/>
        <w:rPr>
          <w:rStyle w:val="Zwaar"/>
          <w:rFonts w:ascii="Calibri" w:hAnsi="Calibri" w:cs="Calibri"/>
          <w:b w:val="0"/>
          <w:bCs w:val="0"/>
          <w:sz w:val="22"/>
          <w:szCs w:val="22"/>
        </w:rPr>
      </w:pPr>
      <w:r w:rsidRPr="00DA314C">
        <w:rPr>
          <w:rFonts w:ascii="Calibri" w:hAnsi="Calibri" w:cs="Calibri"/>
          <w:sz w:val="22"/>
          <w:szCs w:val="22"/>
        </w:rPr>
        <w:t>Het</w:t>
      </w:r>
      <w:r w:rsidR="00FE5814" w:rsidRPr="00DA314C">
        <w:rPr>
          <w:rFonts w:ascii="Calibri" w:hAnsi="Calibri" w:cs="Calibri"/>
          <w:sz w:val="22"/>
          <w:szCs w:val="22"/>
        </w:rPr>
        <w:t xml:space="preserve"> DAEB</w:t>
      </w:r>
      <w:r w:rsidRPr="00DA314C">
        <w:rPr>
          <w:rFonts w:ascii="Calibri" w:hAnsi="Calibri" w:cs="Calibri"/>
          <w:sz w:val="22"/>
          <w:szCs w:val="22"/>
        </w:rPr>
        <w:t xml:space="preserve"> </w:t>
      </w:r>
      <w:r w:rsidR="003C06D0" w:rsidRPr="00DA314C">
        <w:rPr>
          <w:rFonts w:ascii="Calibri" w:hAnsi="Calibri" w:cs="Calibri"/>
          <w:sz w:val="22"/>
          <w:szCs w:val="22"/>
        </w:rPr>
        <w:t>de-minimis</w:t>
      </w:r>
      <w:r w:rsidRPr="00DA314C">
        <w:rPr>
          <w:rFonts w:ascii="Calibri" w:hAnsi="Calibri" w:cs="Calibri"/>
          <w:sz w:val="22"/>
          <w:szCs w:val="22"/>
        </w:rPr>
        <w:t xml:space="preserve">plafond van </w:t>
      </w:r>
      <w:r w:rsidR="00753780" w:rsidRPr="00DA314C">
        <w:rPr>
          <w:rFonts w:ascii="Calibri" w:hAnsi="Calibri" w:cs="Calibri"/>
          <w:sz w:val="22"/>
          <w:szCs w:val="22"/>
        </w:rPr>
        <w:t>75</w:t>
      </w:r>
      <w:r w:rsidRPr="00DA314C">
        <w:rPr>
          <w:rFonts w:ascii="Calibri" w:hAnsi="Calibri" w:cs="Calibri"/>
          <w:sz w:val="22"/>
          <w:szCs w:val="22"/>
        </w:rPr>
        <w:t>0.000</w:t>
      </w:r>
      <w:r w:rsidR="00DA314C">
        <w:rPr>
          <w:rFonts w:ascii="Calibri" w:hAnsi="Calibri" w:cs="Calibri"/>
          <w:sz w:val="22"/>
          <w:szCs w:val="22"/>
        </w:rPr>
        <w:t xml:space="preserve"> euro</w:t>
      </w:r>
      <w:r w:rsidRPr="00DA314C">
        <w:rPr>
          <w:rFonts w:ascii="Calibri" w:hAnsi="Calibri" w:cs="Calibri"/>
          <w:sz w:val="22"/>
          <w:szCs w:val="22"/>
        </w:rPr>
        <w:t xml:space="preserve"> wordt als subsidiebedrag uitgedrukt. Alle bedragen die dienen te worden gebruikt bij het invullen van de verklaring, zijn brutobedragen vóór aftrek van belastingen. </w:t>
      </w:r>
      <w:r w:rsidRPr="00DA314C">
        <w:rPr>
          <w:rStyle w:val="Zwaar"/>
          <w:rFonts w:ascii="Calibri" w:hAnsi="Calibri" w:cs="Calibri"/>
          <w:b w:val="0"/>
          <w:bCs w:val="0"/>
          <w:sz w:val="22"/>
          <w:szCs w:val="22"/>
        </w:rPr>
        <w:t xml:space="preserve">Behalve om subsidieverlening kan het daarbij gaan om leningen tegen gunstige voorwaarden, vrijstellingen, verlagingen of kwijtschelding van directe of indirecte belastingen etc. Het gaat daarbij </w:t>
      </w:r>
      <w:r w:rsidR="00753780" w:rsidRPr="00DA314C">
        <w:rPr>
          <w:rStyle w:val="Zwaar"/>
          <w:rFonts w:ascii="Calibri" w:hAnsi="Calibri" w:cs="Calibri"/>
          <w:b w:val="0"/>
          <w:bCs w:val="0"/>
          <w:sz w:val="22"/>
          <w:szCs w:val="22"/>
        </w:rPr>
        <w:t>om alle</w:t>
      </w:r>
      <w:r w:rsidRPr="00DA314C">
        <w:rPr>
          <w:rStyle w:val="Zwaar"/>
          <w:rFonts w:ascii="Calibri" w:hAnsi="Calibri" w:cs="Calibri"/>
          <w:b w:val="0"/>
          <w:bCs w:val="0"/>
          <w:sz w:val="22"/>
          <w:szCs w:val="22"/>
        </w:rPr>
        <w:t xml:space="preserve"> steun van overheidsinstanties</w:t>
      </w:r>
      <w:r w:rsidR="00753780" w:rsidRPr="00DA314C">
        <w:rPr>
          <w:rStyle w:val="Zwaar"/>
          <w:rFonts w:ascii="Calibri" w:hAnsi="Calibri" w:cs="Calibri"/>
          <w:b w:val="0"/>
          <w:bCs w:val="0"/>
          <w:sz w:val="22"/>
          <w:szCs w:val="22"/>
        </w:rPr>
        <w:t>, ook indien geheel of deels gefinancierd uit middelen uit EU-oorsprong.</w:t>
      </w:r>
    </w:p>
    <w:p w14:paraId="61038ECC" w14:textId="77777777" w:rsidR="00872A1F" w:rsidRPr="00DA314C" w:rsidRDefault="00872A1F" w:rsidP="00E81016">
      <w:pPr>
        <w:jc w:val="both"/>
        <w:rPr>
          <w:rStyle w:val="Zwaar"/>
          <w:rFonts w:ascii="Calibri" w:hAnsi="Calibri" w:cs="Calibri"/>
          <w:b w:val="0"/>
          <w:bCs w:val="0"/>
          <w:sz w:val="22"/>
          <w:szCs w:val="22"/>
        </w:rPr>
      </w:pPr>
    </w:p>
    <w:p w14:paraId="608A1AE6" w14:textId="77777777" w:rsidR="00872A1F" w:rsidRPr="00DA314C" w:rsidRDefault="00872A1F" w:rsidP="00E81016">
      <w:pPr>
        <w:jc w:val="both"/>
        <w:rPr>
          <w:rStyle w:val="Zwaar"/>
          <w:rFonts w:ascii="Calibri" w:hAnsi="Calibri" w:cs="Calibri"/>
          <w:b w:val="0"/>
          <w:bCs w:val="0"/>
          <w:sz w:val="22"/>
          <w:szCs w:val="22"/>
        </w:rPr>
      </w:pPr>
      <w:r w:rsidRPr="00DA314C">
        <w:rPr>
          <w:rStyle w:val="Zwaar"/>
          <w:rFonts w:ascii="Calibri" w:hAnsi="Calibri" w:cs="Calibri"/>
          <w:b w:val="0"/>
          <w:bCs w:val="0"/>
          <w:sz w:val="22"/>
          <w:szCs w:val="22"/>
        </w:rPr>
        <w:t>Het is belangrijk om zorgvuldig na te gaan of in uw geval de</w:t>
      </w:r>
      <w:r w:rsidR="00FE5814" w:rsidRPr="00DA314C">
        <w:rPr>
          <w:rStyle w:val="Zwaar"/>
          <w:rFonts w:ascii="Calibri" w:hAnsi="Calibri" w:cs="Calibri"/>
          <w:b w:val="0"/>
          <w:bCs w:val="0"/>
          <w:sz w:val="22"/>
          <w:szCs w:val="22"/>
        </w:rPr>
        <w:t xml:space="preserve"> DAEB</w:t>
      </w:r>
      <w:r w:rsidRPr="00DA314C">
        <w:rPr>
          <w:rStyle w:val="Zwaar"/>
          <w:rFonts w:ascii="Calibri" w:hAnsi="Calibri" w:cs="Calibri"/>
          <w:b w:val="0"/>
          <w:bCs w:val="0"/>
          <w:sz w:val="22"/>
          <w:szCs w:val="22"/>
        </w:rPr>
        <w:t xml:space="preserve"> de</w:t>
      </w:r>
      <w:r w:rsidR="00A51D7B" w:rsidRPr="00DA314C">
        <w:rPr>
          <w:rStyle w:val="Zwaar"/>
          <w:rFonts w:ascii="Calibri" w:hAnsi="Calibri" w:cs="Calibri"/>
          <w:b w:val="0"/>
          <w:bCs w:val="0"/>
          <w:sz w:val="22"/>
          <w:szCs w:val="22"/>
        </w:rPr>
        <w:t>-</w:t>
      </w:r>
      <w:r w:rsidRPr="00DA314C">
        <w:rPr>
          <w:rStyle w:val="Zwaar"/>
          <w:rFonts w:ascii="Calibri" w:hAnsi="Calibri" w:cs="Calibri"/>
          <w:b w:val="0"/>
          <w:bCs w:val="0"/>
          <w:sz w:val="22"/>
          <w:szCs w:val="22"/>
        </w:rPr>
        <w:t xml:space="preserve">minimisdrempel niet wordt overschreden. Bij het bedrag van onderhavige subsidieverlening dient u eventuele andere gedurende </w:t>
      </w:r>
      <w:r w:rsidR="00753780" w:rsidRPr="00DA314C">
        <w:rPr>
          <w:rStyle w:val="Zwaar"/>
          <w:rFonts w:ascii="Calibri" w:hAnsi="Calibri" w:cs="Calibri"/>
          <w:b w:val="0"/>
          <w:bCs w:val="0"/>
          <w:sz w:val="22"/>
          <w:szCs w:val="22"/>
        </w:rPr>
        <w:t>de afgelopen drie jaren</w:t>
      </w:r>
      <w:r w:rsidRPr="00DA314C">
        <w:rPr>
          <w:rStyle w:val="Zwaar"/>
          <w:rFonts w:ascii="Calibri" w:hAnsi="Calibri" w:cs="Calibri"/>
          <w:b w:val="0"/>
          <w:bCs w:val="0"/>
          <w:sz w:val="22"/>
          <w:szCs w:val="22"/>
        </w:rPr>
        <w:t xml:space="preserve"> ontvangen </w:t>
      </w:r>
      <w:r w:rsidR="00FE5814" w:rsidRPr="00DA314C">
        <w:rPr>
          <w:rStyle w:val="Zwaar"/>
          <w:rFonts w:ascii="Calibri" w:hAnsi="Calibri" w:cs="Calibri"/>
          <w:b w:val="0"/>
          <w:bCs w:val="0"/>
          <w:sz w:val="22"/>
          <w:szCs w:val="22"/>
        </w:rPr>
        <w:t xml:space="preserve">DAEB </w:t>
      </w:r>
      <w:r w:rsidRPr="00DA314C">
        <w:rPr>
          <w:rStyle w:val="Zwaar"/>
          <w:rFonts w:ascii="Calibri" w:hAnsi="Calibri" w:cs="Calibri"/>
          <w:b w:val="0"/>
          <w:bCs w:val="0"/>
          <w:sz w:val="22"/>
          <w:szCs w:val="22"/>
        </w:rPr>
        <w:t>de</w:t>
      </w:r>
      <w:r w:rsidR="00A51D7B" w:rsidRPr="00DA314C">
        <w:rPr>
          <w:rStyle w:val="Zwaar"/>
          <w:rFonts w:ascii="Calibri" w:hAnsi="Calibri" w:cs="Calibri"/>
          <w:b w:val="0"/>
          <w:bCs w:val="0"/>
          <w:sz w:val="22"/>
          <w:szCs w:val="22"/>
        </w:rPr>
        <w:t>-</w:t>
      </w:r>
      <w:r w:rsidRPr="00DA314C">
        <w:rPr>
          <w:rStyle w:val="Zwaar"/>
          <w:rFonts w:ascii="Calibri" w:hAnsi="Calibri" w:cs="Calibri"/>
          <w:b w:val="0"/>
          <w:bCs w:val="0"/>
          <w:sz w:val="22"/>
          <w:szCs w:val="22"/>
        </w:rPr>
        <w:t>minimissteun op te tellen. Immers bij overschrijding van d</w:t>
      </w:r>
      <w:r w:rsidR="00FE5814" w:rsidRPr="00DA314C">
        <w:rPr>
          <w:rStyle w:val="Zwaar"/>
          <w:rFonts w:ascii="Calibri" w:hAnsi="Calibri" w:cs="Calibri"/>
          <w:b w:val="0"/>
          <w:bCs w:val="0"/>
          <w:sz w:val="22"/>
          <w:szCs w:val="22"/>
        </w:rPr>
        <w:t xml:space="preserve">e drempel </w:t>
      </w:r>
      <w:r w:rsidRPr="00DA314C">
        <w:rPr>
          <w:rStyle w:val="Zwaar"/>
          <w:rFonts w:ascii="Calibri" w:hAnsi="Calibri" w:cs="Calibri"/>
          <w:b w:val="0"/>
          <w:bCs w:val="0"/>
          <w:sz w:val="22"/>
          <w:szCs w:val="22"/>
        </w:rPr>
        <w:t xml:space="preserve">kan geen beroep meer worden gedaan op de </w:t>
      </w:r>
      <w:r w:rsidR="00FE5814" w:rsidRPr="00DA314C">
        <w:rPr>
          <w:rStyle w:val="Zwaar"/>
          <w:rFonts w:ascii="Calibri" w:hAnsi="Calibri" w:cs="Calibri"/>
          <w:b w:val="0"/>
          <w:bCs w:val="0"/>
          <w:sz w:val="22"/>
          <w:szCs w:val="22"/>
        </w:rPr>
        <w:t xml:space="preserve">DAEB </w:t>
      </w:r>
      <w:r w:rsidRPr="00DA314C">
        <w:rPr>
          <w:rStyle w:val="Zwaar"/>
          <w:rFonts w:ascii="Calibri" w:hAnsi="Calibri" w:cs="Calibri"/>
          <w:b w:val="0"/>
          <w:bCs w:val="0"/>
          <w:sz w:val="22"/>
          <w:szCs w:val="22"/>
        </w:rPr>
        <w:t>de</w:t>
      </w:r>
      <w:r w:rsidR="00A51D7B" w:rsidRPr="00DA314C">
        <w:rPr>
          <w:rStyle w:val="Zwaar"/>
          <w:rFonts w:ascii="Calibri" w:hAnsi="Calibri" w:cs="Calibri"/>
          <w:b w:val="0"/>
          <w:bCs w:val="0"/>
          <w:sz w:val="22"/>
          <w:szCs w:val="22"/>
        </w:rPr>
        <w:t>-</w:t>
      </w:r>
      <w:r w:rsidRPr="00DA314C">
        <w:rPr>
          <w:rStyle w:val="Zwaar"/>
          <w:rFonts w:ascii="Calibri" w:hAnsi="Calibri" w:cs="Calibri"/>
          <w:b w:val="0"/>
          <w:bCs w:val="0"/>
          <w:sz w:val="22"/>
          <w:szCs w:val="22"/>
        </w:rPr>
        <w:t>minimisregel. Handelen in strijd met de staatssteunregels uit het E</w:t>
      </w:r>
      <w:r w:rsidR="00753780" w:rsidRPr="00DA314C">
        <w:rPr>
          <w:rStyle w:val="Zwaar"/>
          <w:rFonts w:ascii="Calibri" w:hAnsi="Calibri" w:cs="Calibri"/>
          <w:b w:val="0"/>
          <w:bCs w:val="0"/>
          <w:sz w:val="22"/>
          <w:szCs w:val="22"/>
        </w:rPr>
        <w:t>U</w:t>
      </w:r>
      <w:r w:rsidRPr="00DA314C">
        <w:rPr>
          <w:rStyle w:val="Zwaar"/>
          <w:rFonts w:ascii="Calibri" w:hAnsi="Calibri" w:cs="Calibri"/>
          <w:b w:val="0"/>
          <w:bCs w:val="0"/>
          <w:sz w:val="22"/>
          <w:szCs w:val="22"/>
        </w:rPr>
        <w:t>-verdrag kan in het ergste geval leiden tot terugvordering van de verleende steun!</w:t>
      </w:r>
    </w:p>
    <w:p w14:paraId="2D36CDE3" w14:textId="77777777" w:rsidR="00872A1F" w:rsidRPr="00DA314C" w:rsidRDefault="00872A1F" w:rsidP="00E81016">
      <w:pPr>
        <w:pStyle w:val="Koptekst"/>
        <w:jc w:val="both"/>
        <w:rPr>
          <w:rStyle w:val="Zwaar"/>
          <w:rFonts w:ascii="Calibri" w:hAnsi="Calibri" w:cs="Calibri"/>
          <w:b w:val="0"/>
          <w:bCs w:val="0"/>
          <w:sz w:val="22"/>
          <w:szCs w:val="22"/>
          <w:u w:val="single"/>
        </w:rPr>
      </w:pPr>
    </w:p>
    <w:p w14:paraId="2A853942" w14:textId="77777777" w:rsidR="00872A1F" w:rsidRPr="00DA314C" w:rsidRDefault="00872A1F" w:rsidP="00E81016">
      <w:pPr>
        <w:jc w:val="both"/>
        <w:rPr>
          <w:rFonts w:ascii="Calibri" w:hAnsi="Calibri" w:cs="Calibri"/>
          <w:b/>
          <w:bCs/>
          <w:i/>
          <w:sz w:val="22"/>
          <w:szCs w:val="22"/>
        </w:rPr>
      </w:pPr>
      <w:r w:rsidRPr="00DA314C">
        <w:rPr>
          <w:rFonts w:ascii="Calibri" w:hAnsi="Calibri" w:cs="Calibri"/>
          <w:b/>
          <w:bCs/>
          <w:i/>
          <w:sz w:val="22"/>
          <w:szCs w:val="22"/>
        </w:rPr>
        <w:t xml:space="preserve">Samenloop met </w:t>
      </w:r>
      <w:r w:rsidR="001F5D24" w:rsidRPr="00DA314C">
        <w:rPr>
          <w:rFonts w:ascii="Calibri" w:hAnsi="Calibri" w:cs="Calibri"/>
          <w:b/>
          <w:bCs/>
          <w:i/>
          <w:sz w:val="22"/>
          <w:szCs w:val="22"/>
        </w:rPr>
        <w:t>andere</w:t>
      </w:r>
      <w:r w:rsidRPr="00DA314C">
        <w:rPr>
          <w:rFonts w:ascii="Calibri" w:hAnsi="Calibri" w:cs="Calibri"/>
          <w:b/>
          <w:bCs/>
          <w:i/>
          <w:sz w:val="22"/>
          <w:szCs w:val="22"/>
        </w:rPr>
        <w:t xml:space="preserve"> staatssteun</w:t>
      </w:r>
      <w:r w:rsidR="001F5D24" w:rsidRPr="00DA314C">
        <w:rPr>
          <w:rFonts w:ascii="Calibri" w:hAnsi="Calibri" w:cs="Calibri"/>
          <w:b/>
          <w:bCs/>
          <w:i/>
          <w:sz w:val="22"/>
          <w:szCs w:val="22"/>
        </w:rPr>
        <w:t>maatregelen</w:t>
      </w:r>
    </w:p>
    <w:p w14:paraId="53F270DE" w14:textId="77777777" w:rsidR="00872A1F" w:rsidRPr="00DA314C" w:rsidRDefault="00872A1F" w:rsidP="00E81016">
      <w:pPr>
        <w:jc w:val="both"/>
        <w:rPr>
          <w:rFonts w:ascii="Calibri" w:hAnsi="Calibri" w:cs="Calibri"/>
          <w:sz w:val="22"/>
          <w:szCs w:val="22"/>
        </w:rPr>
      </w:pPr>
      <w:r w:rsidRPr="00DA314C">
        <w:rPr>
          <w:rFonts w:ascii="Calibri" w:hAnsi="Calibri" w:cs="Calibri"/>
          <w:sz w:val="22"/>
          <w:szCs w:val="22"/>
        </w:rPr>
        <w:t xml:space="preserve">Mogelijk heeft uw onderneming voor </w:t>
      </w:r>
      <w:r w:rsidRPr="00DA314C">
        <w:rPr>
          <w:rStyle w:val="Zwaar"/>
          <w:rFonts w:ascii="Calibri" w:hAnsi="Calibri" w:cs="Calibri"/>
          <w:b w:val="0"/>
          <w:bCs w:val="0"/>
          <w:sz w:val="22"/>
          <w:szCs w:val="22"/>
        </w:rPr>
        <w:t xml:space="preserve">dezelfde kosten die in aanmerking komen voor de huidige </w:t>
      </w:r>
      <w:r w:rsidR="00753780" w:rsidRPr="00DA314C">
        <w:rPr>
          <w:rStyle w:val="Zwaar"/>
          <w:rFonts w:ascii="Calibri" w:hAnsi="Calibri" w:cs="Calibri"/>
          <w:b w:val="0"/>
          <w:bCs w:val="0"/>
          <w:sz w:val="22"/>
          <w:szCs w:val="22"/>
        </w:rPr>
        <w:t xml:space="preserve">DAEB </w:t>
      </w:r>
      <w:r w:rsidR="009F1BB5" w:rsidRPr="00DA314C">
        <w:rPr>
          <w:rStyle w:val="Zwaar"/>
          <w:rFonts w:ascii="Calibri" w:hAnsi="Calibri" w:cs="Calibri"/>
          <w:b w:val="0"/>
          <w:bCs w:val="0"/>
          <w:sz w:val="22"/>
          <w:szCs w:val="22"/>
        </w:rPr>
        <w:t>de-minimis</w:t>
      </w:r>
      <w:r w:rsidRPr="00DA314C">
        <w:rPr>
          <w:rStyle w:val="Zwaar"/>
          <w:rFonts w:ascii="Calibri" w:hAnsi="Calibri" w:cs="Calibri"/>
          <w:b w:val="0"/>
          <w:bCs w:val="0"/>
          <w:sz w:val="22"/>
          <w:szCs w:val="22"/>
        </w:rPr>
        <w:t>steun</w:t>
      </w:r>
      <w:r w:rsidRPr="00DA314C">
        <w:rPr>
          <w:rFonts w:ascii="Calibri" w:hAnsi="Calibri" w:cs="Calibri"/>
          <w:sz w:val="22"/>
          <w:szCs w:val="22"/>
        </w:rPr>
        <w:t xml:space="preserve"> reeds staatssteun ontvangen, die door de Europese Commissie is goedgekeurd of binnen het toepassingsgebied van een groepsvrijstellingsverordening valt</w:t>
      </w:r>
      <w:r w:rsidR="009F1BB5" w:rsidRPr="00DA314C">
        <w:rPr>
          <w:rStyle w:val="Zwaar"/>
          <w:rFonts w:ascii="Calibri" w:hAnsi="Calibri" w:cs="Calibri"/>
          <w:b w:val="0"/>
          <w:bCs w:val="0"/>
          <w:sz w:val="22"/>
          <w:szCs w:val="22"/>
        </w:rPr>
        <w:t>. Het totaalbedrag van de-</w:t>
      </w:r>
      <w:r w:rsidRPr="00DA314C">
        <w:rPr>
          <w:rStyle w:val="Zwaar"/>
          <w:rFonts w:ascii="Calibri" w:hAnsi="Calibri" w:cs="Calibri"/>
          <w:b w:val="0"/>
          <w:bCs w:val="0"/>
          <w:sz w:val="22"/>
          <w:szCs w:val="22"/>
        </w:rPr>
        <w:t xml:space="preserve">minimissteun </w:t>
      </w:r>
      <w:r w:rsidR="004569FF" w:rsidRPr="00DA314C">
        <w:rPr>
          <w:rStyle w:val="Zwaar"/>
          <w:rFonts w:ascii="Calibri" w:hAnsi="Calibri" w:cs="Calibri"/>
          <w:b w:val="0"/>
          <w:bCs w:val="0"/>
          <w:sz w:val="22"/>
          <w:szCs w:val="22"/>
        </w:rPr>
        <w:t>é</w:t>
      </w:r>
      <w:r w:rsidRPr="00DA314C">
        <w:rPr>
          <w:rStyle w:val="Zwaar"/>
          <w:rFonts w:ascii="Calibri" w:hAnsi="Calibri" w:cs="Calibri"/>
          <w:b w:val="0"/>
          <w:bCs w:val="0"/>
          <w:sz w:val="22"/>
          <w:szCs w:val="22"/>
        </w:rPr>
        <w:t xml:space="preserve">n deze staatssteun mag dan de maxima niet overschrijden die op basis van het relevante besluit van de Europese Commissie of groepsvrijstellingsverordening zijn toegestaan. </w:t>
      </w:r>
      <w:r w:rsidR="00373C35" w:rsidRPr="00DA314C">
        <w:rPr>
          <w:rStyle w:val="Zwaar"/>
          <w:rFonts w:ascii="Calibri" w:hAnsi="Calibri" w:cs="Calibri"/>
          <w:b w:val="0"/>
          <w:bCs w:val="0"/>
          <w:sz w:val="22"/>
          <w:szCs w:val="22"/>
        </w:rPr>
        <w:t>Is het maximum bereikt, d</w:t>
      </w:r>
      <w:r w:rsidRPr="00DA314C">
        <w:rPr>
          <w:rFonts w:ascii="Calibri" w:hAnsi="Calibri" w:cs="Calibri"/>
          <w:sz w:val="22"/>
          <w:szCs w:val="22"/>
        </w:rPr>
        <w:t>an mag bovenop deze steun voor dezelfde kosten geen</w:t>
      </w:r>
      <w:r w:rsidR="00FE5814" w:rsidRPr="00DA314C">
        <w:rPr>
          <w:rFonts w:ascii="Calibri" w:hAnsi="Calibri" w:cs="Calibri"/>
          <w:sz w:val="22"/>
          <w:szCs w:val="22"/>
        </w:rPr>
        <w:t xml:space="preserve"> DAEB</w:t>
      </w:r>
      <w:r w:rsidRPr="00DA314C">
        <w:rPr>
          <w:rFonts w:ascii="Calibri" w:hAnsi="Calibri" w:cs="Calibri"/>
          <w:sz w:val="22"/>
          <w:szCs w:val="22"/>
        </w:rPr>
        <w:t xml:space="preserve"> de</w:t>
      </w:r>
      <w:r w:rsidR="00A51D7B" w:rsidRPr="00DA314C">
        <w:rPr>
          <w:rFonts w:ascii="Calibri" w:hAnsi="Calibri" w:cs="Calibri"/>
          <w:sz w:val="22"/>
          <w:szCs w:val="22"/>
        </w:rPr>
        <w:t>-</w:t>
      </w:r>
      <w:r w:rsidRPr="00DA314C">
        <w:rPr>
          <w:rFonts w:ascii="Calibri" w:hAnsi="Calibri" w:cs="Calibri"/>
          <w:sz w:val="22"/>
          <w:szCs w:val="22"/>
        </w:rPr>
        <w:t xml:space="preserve">minimissteun worden verleend. </w:t>
      </w:r>
      <w:r w:rsidRPr="00DA314C">
        <w:rPr>
          <w:rStyle w:val="Zwaar"/>
          <w:rFonts w:ascii="Calibri" w:hAnsi="Calibri" w:cs="Calibri"/>
          <w:b w:val="0"/>
          <w:bCs w:val="0"/>
          <w:sz w:val="22"/>
          <w:szCs w:val="22"/>
        </w:rPr>
        <w:t>Als u twijfelt of bepaalde steun die u heeft ontvangen goedgekeurde of vrijgestelde steun is, kunt u hierover het best contact opnemen met de overheid van wie u de steun heeft ontvangen.</w:t>
      </w:r>
    </w:p>
    <w:p w14:paraId="16E0D0F7" w14:textId="77777777" w:rsidR="00872A1F" w:rsidRPr="00DA314C" w:rsidRDefault="00872A1F" w:rsidP="00E81016">
      <w:pPr>
        <w:pStyle w:val="Koptekst"/>
        <w:jc w:val="both"/>
        <w:rPr>
          <w:rStyle w:val="Zwaar"/>
          <w:rFonts w:ascii="Calibri" w:hAnsi="Calibri" w:cs="Calibri"/>
          <w:b w:val="0"/>
          <w:bCs w:val="0"/>
          <w:sz w:val="22"/>
          <w:szCs w:val="22"/>
        </w:rPr>
      </w:pPr>
    </w:p>
    <w:p w14:paraId="49BD3ED0" w14:textId="77777777" w:rsidR="002325E3" w:rsidRPr="00DA314C" w:rsidRDefault="002325E3" w:rsidP="00E81016">
      <w:pPr>
        <w:pStyle w:val="Koptekst"/>
        <w:jc w:val="both"/>
        <w:rPr>
          <w:rStyle w:val="Zwaar"/>
          <w:rFonts w:ascii="Calibri" w:hAnsi="Calibri" w:cs="Calibri"/>
          <w:i/>
          <w:iCs/>
          <w:sz w:val="22"/>
          <w:szCs w:val="22"/>
        </w:rPr>
      </w:pPr>
      <w:r w:rsidRPr="00DA314C">
        <w:rPr>
          <w:rStyle w:val="Zwaar"/>
          <w:rFonts w:ascii="Calibri" w:hAnsi="Calibri" w:cs="Calibri"/>
          <w:i/>
          <w:iCs/>
          <w:sz w:val="22"/>
          <w:szCs w:val="22"/>
        </w:rPr>
        <w:t>Cumul met compensatie voor dezelfde DAEB</w:t>
      </w:r>
    </w:p>
    <w:p w14:paraId="7C1F9C68" w14:textId="77777777" w:rsidR="00F055DC" w:rsidRDefault="002325E3" w:rsidP="00E81016">
      <w:pPr>
        <w:pStyle w:val="Koptekst"/>
        <w:jc w:val="both"/>
        <w:rPr>
          <w:rStyle w:val="Zwaar"/>
          <w:rFonts w:ascii="Calibri" w:hAnsi="Calibri" w:cs="Calibri"/>
          <w:b w:val="0"/>
          <w:bCs w:val="0"/>
          <w:sz w:val="22"/>
          <w:szCs w:val="22"/>
        </w:rPr>
      </w:pPr>
      <w:r w:rsidRPr="00DA314C">
        <w:rPr>
          <w:rStyle w:val="Zwaar"/>
          <w:rFonts w:ascii="Calibri" w:hAnsi="Calibri" w:cs="Calibri"/>
          <w:b w:val="0"/>
          <w:bCs w:val="0"/>
          <w:sz w:val="22"/>
          <w:szCs w:val="22"/>
        </w:rPr>
        <w:t>DAEB de-minimissteun mag niet worden gecumuleerd met compensatie voor dezelfde DAEB, ongeacht of deze comp</w:t>
      </w:r>
      <w:r w:rsidR="004475B0" w:rsidRPr="00DA314C">
        <w:rPr>
          <w:rStyle w:val="Zwaar"/>
          <w:rFonts w:ascii="Calibri" w:hAnsi="Calibri" w:cs="Calibri"/>
          <w:b w:val="0"/>
          <w:bCs w:val="0"/>
          <w:sz w:val="22"/>
          <w:szCs w:val="22"/>
        </w:rPr>
        <w:t>e</w:t>
      </w:r>
      <w:r w:rsidRPr="00DA314C">
        <w:rPr>
          <w:rStyle w:val="Zwaar"/>
          <w:rFonts w:ascii="Calibri" w:hAnsi="Calibri" w:cs="Calibri"/>
          <w:b w:val="0"/>
          <w:bCs w:val="0"/>
          <w:sz w:val="22"/>
          <w:szCs w:val="22"/>
        </w:rPr>
        <w:t xml:space="preserve">nsatie staatssteun vormt of niet. </w:t>
      </w:r>
      <w:r w:rsidR="004475B0" w:rsidRPr="00DA314C">
        <w:rPr>
          <w:rStyle w:val="Zwaar"/>
          <w:rFonts w:ascii="Calibri" w:hAnsi="Calibri" w:cs="Calibri"/>
          <w:b w:val="0"/>
          <w:bCs w:val="0"/>
          <w:sz w:val="22"/>
          <w:szCs w:val="22"/>
        </w:rPr>
        <w:t>Als uw onderneming dus reeds met een DAEB is belast en voor de uitvoering van die DAEB wordt gecompenseerd (bijv. op basis van het DAEB-vrijstellingsbesluit), dan kan voor dezelfde dienst geen DAEB de-minimissteun worden verleend. Vandaar dat u ook daarover een verklaring op eer moet afleggen in het formulier.</w:t>
      </w:r>
    </w:p>
    <w:p w14:paraId="63C042BB" w14:textId="77777777" w:rsidR="00DA7C48" w:rsidRPr="00F055DC" w:rsidRDefault="00F055DC" w:rsidP="00E81016">
      <w:pPr>
        <w:pStyle w:val="Koptekst"/>
        <w:jc w:val="both"/>
        <w:rPr>
          <w:rStyle w:val="Zwaar"/>
          <w:rFonts w:ascii="Calibri" w:hAnsi="Calibri" w:cs="Calibri"/>
          <w:b w:val="0"/>
          <w:bCs w:val="0"/>
          <w:sz w:val="22"/>
          <w:szCs w:val="22"/>
        </w:rPr>
      </w:pPr>
      <w:r>
        <w:rPr>
          <w:rStyle w:val="Zwaar"/>
          <w:rFonts w:ascii="Calibri" w:hAnsi="Calibri" w:cs="Calibri"/>
          <w:b w:val="0"/>
          <w:bCs w:val="0"/>
          <w:sz w:val="22"/>
          <w:szCs w:val="22"/>
        </w:rPr>
        <w:br w:type="page"/>
      </w:r>
      <w:r>
        <w:rPr>
          <w:rStyle w:val="Zwaar"/>
          <w:rFonts w:ascii="Calibri" w:hAnsi="Calibri" w:cs="Calibri"/>
          <w:iCs/>
          <w:sz w:val="22"/>
          <w:szCs w:val="22"/>
          <w:u w:val="single"/>
        </w:rPr>
        <w:lastRenderedPageBreak/>
        <w:t>Aanwijzingen voor het invullen van het formulier</w:t>
      </w:r>
    </w:p>
    <w:p w14:paraId="61CCF100" w14:textId="77777777" w:rsidR="00F055DC" w:rsidRDefault="00F055DC" w:rsidP="00E81016">
      <w:pPr>
        <w:pStyle w:val="Koptekst"/>
        <w:jc w:val="both"/>
        <w:rPr>
          <w:rStyle w:val="Zwaar"/>
          <w:rFonts w:ascii="Calibri" w:hAnsi="Calibri" w:cs="Calibri"/>
          <w:b w:val="0"/>
          <w:bCs w:val="0"/>
          <w:iCs/>
          <w:sz w:val="22"/>
          <w:szCs w:val="22"/>
        </w:rPr>
      </w:pPr>
    </w:p>
    <w:p w14:paraId="0E466A84" w14:textId="77777777" w:rsidR="002A11C7" w:rsidRPr="00DA7C48" w:rsidRDefault="00872A1F" w:rsidP="00E81016">
      <w:pPr>
        <w:pStyle w:val="Koptekst"/>
        <w:jc w:val="both"/>
        <w:rPr>
          <w:rStyle w:val="Zwaar"/>
          <w:rFonts w:ascii="Calibri" w:hAnsi="Calibri" w:cs="Calibri"/>
          <w:b w:val="0"/>
          <w:bCs w:val="0"/>
          <w:iCs/>
          <w:sz w:val="22"/>
          <w:szCs w:val="22"/>
        </w:rPr>
      </w:pPr>
      <w:r w:rsidRPr="00DA7C48">
        <w:rPr>
          <w:rStyle w:val="Zwaar"/>
          <w:rFonts w:ascii="Calibri" w:hAnsi="Calibri" w:cs="Calibri"/>
          <w:b w:val="0"/>
          <w:bCs w:val="0"/>
          <w:iCs/>
          <w:sz w:val="22"/>
          <w:szCs w:val="22"/>
        </w:rPr>
        <w:t xml:space="preserve">Het formulier </w:t>
      </w:r>
      <w:r w:rsidR="002A11C7" w:rsidRPr="00DA7C48">
        <w:rPr>
          <w:rStyle w:val="Zwaar"/>
          <w:rFonts w:ascii="Calibri" w:hAnsi="Calibri" w:cs="Calibri"/>
          <w:b w:val="0"/>
          <w:bCs w:val="0"/>
          <w:iCs/>
          <w:sz w:val="22"/>
          <w:szCs w:val="22"/>
        </w:rPr>
        <w:t>bestaat uit drie onderdelen</w:t>
      </w:r>
      <w:r w:rsidR="00DA7C48">
        <w:rPr>
          <w:rStyle w:val="Zwaar"/>
          <w:rFonts w:ascii="Calibri" w:hAnsi="Calibri" w:cs="Calibri"/>
          <w:b w:val="0"/>
          <w:bCs w:val="0"/>
          <w:iCs/>
          <w:sz w:val="22"/>
          <w:szCs w:val="22"/>
        </w:rPr>
        <w:t>.</w:t>
      </w:r>
    </w:p>
    <w:p w14:paraId="3E70F171" w14:textId="77777777" w:rsidR="002A11C7" w:rsidRPr="002A11C7" w:rsidRDefault="002A11C7" w:rsidP="002A11C7">
      <w:pPr>
        <w:pStyle w:val="Koptekst"/>
        <w:jc w:val="both"/>
        <w:rPr>
          <w:rFonts w:ascii="Calibri" w:hAnsi="Calibri" w:cs="Calibri"/>
          <w:iCs/>
          <w:sz w:val="22"/>
          <w:szCs w:val="22"/>
          <w:lang w:val="nl-BE"/>
        </w:rPr>
      </w:pPr>
      <w:r w:rsidRPr="002A11C7">
        <w:rPr>
          <w:rFonts w:ascii="Calibri" w:hAnsi="Calibri" w:cs="Calibri"/>
          <w:iCs/>
          <w:sz w:val="22"/>
          <w:szCs w:val="22"/>
          <w:lang w:val="nl-BE"/>
        </w:rPr>
        <w:t>Vink bij elk onderdeel één optie aan, afhankelijk van wat voor uw onderneming van toepassing is.</w:t>
      </w:r>
    </w:p>
    <w:p w14:paraId="0DEB4B54" w14:textId="77777777" w:rsidR="00872A1F" w:rsidRPr="00DA7C48" w:rsidRDefault="00872A1F" w:rsidP="00E81016">
      <w:pPr>
        <w:pStyle w:val="Koptekst"/>
        <w:jc w:val="both"/>
        <w:rPr>
          <w:rStyle w:val="Zwaar"/>
          <w:rFonts w:ascii="Calibri" w:hAnsi="Calibri" w:cs="Calibri"/>
          <w:b w:val="0"/>
          <w:bCs w:val="0"/>
          <w:iCs/>
          <w:sz w:val="22"/>
          <w:szCs w:val="22"/>
        </w:rPr>
      </w:pPr>
    </w:p>
    <w:p w14:paraId="16B58FBD" w14:textId="77777777" w:rsidR="008666C1" w:rsidRPr="00F2143C" w:rsidRDefault="00474CBA" w:rsidP="00474CBA">
      <w:pPr>
        <w:pStyle w:val="Voetnoottekst"/>
        <w:rPr>
          <w:rStyle w:val="Zwaar"/>
          <w:rFonts w:ascii="Calibri" w:hAnsi="Calibri" w:cs="Calibri"/>
          <w:sz w:val="22"/>
          <w:szCs w:val="22"/>
        </w:rPr>
      </w:pPr>
      <w:r w:rsidRPr="00F2143C">
        <w:rPr>
          <w:rFonts w:ascii="Calibri" w:hAnsi="Calibri" w:cs="Calibri"/>
          <w:b/>
          <w:bCs/>
          <w:sz w:val="22"/>
          <w:szCs w:val="22"/>
        </w:rPr>
        <w:t xml:space="preserve">1/ </w:t>
      </w:r>
      <w:r w:rsidR="002A11C7" w:rsidRPr="00F2143C">
        <w:rPr>
          <w:rFonts w:ascii="Calibri" w:hAnsi="Calibri" w:cs="Calibri"/>
          <w:b/>
          <w:bCs/>
          <w:sz w:val="22"/>
          <w:szCs w:val="22"/>
        </w:rPr>
        <w:t>E</w:t>
      </w:r>
      <w:r w:rsidRPr="00F2143C">
        <w:rPr>
          <w:rFonts w:ascii="Calibri" w:hAnsi="Calibri" w:cs="Calibri"/>
          <w:b/>
          <w:bCs/>
          <w:sz w:val="22"/>
          <w:szCs w:val="22"/>
        </w:rPr>
        <w:t>erdere DAEB de-minimissteun</w:t>
      </w:r>
    </w:p>
    <w:p w14:paraId="4E57FE4E" w14:textId="77777777" w:rsidR="00474CBA" w:rsidRDefault="002A11C7" w:rsidP="00E81016">
      <w:pPr>
        <w:pStyle w:val="Koptekst"/>
        <w:jc w:val="both"/>
        <w:rPr>
          <w:rStyle w:val="Zwaar"/>
          <w:rFonts w:ascii="Calibri" w:hAnsi="Calibri" w:cs="Calibri"/>
          <w:b w:val="0"/>
          <w:bCs w:val="0"/>
          <w:sz w:val="22"/>
          <w:szCs w:val="22"/>
        </w:rPr>
      </w:pPr>
      <w:r>
        <w:rPr>
          <w:rStyle w:val="Zwaar"/>
          <w:rFonts w:ascii="Calibri" w:hAnsi="Calibri" w:cs="Calibri"/>
          <w:b w:val="0"/>
          <w:bCs w:val="0"/>
          <w:sz w:val="22"/>
          <w:szCs w:val="22"/>
        </w:rPr>
        <w:t>U kiest één van deze twee situaties</w:t>
      </w:r>
      <w:r w:rsidR="00474CBA">
        <w:rPr>
          <w:rStyle w:val="Zwaar"/>
          <w:rFonts w:ascii="Calibri" w:hAnsi="Calibri" w:cs="Calibri"/>
          <w:b w:val="0"/>
          <w:bCs w:val="0"/>
          <w:sz w:val="22"/>
          <w:szCs w:val="22"/>
        </w:rPr>
        <w:t>:</w:t>
      </w:r>
    </w:p>
    <w:p w14:paraId="20C3DC77" w14:textId="77777777" w:rsidR="00872A1F" w:rsidRDefault="00872A1F" w:rsidP="00E81016">
      <w:pPr>
        <w:pStyle w:val="Koptekst"/>
        <w:jc w:val="both"/>
        <w:rPr>
          <w:rStyle w:val="Zwaar"/>
          <w:rFonts w:ascii="Calibri" w:hAnsi="Calibri" w:cs="Calibri"/>
          <w:b w:val="0"/>
          <w:bCs w:val="0"/>
          <w:sz w:val="22"/>
          <w:szCs w:val="22"/>
        </w:rPr>
      </w:pPr>
      <w:r w:rsidRPr="00DA314C">
        <w:rPr>
          <w:rStyle w:val="Zwaar"/>
          <w:rFonts w:ascii="Calibri" w:hAnsi="Calibri" w:cs="Calibri"/>
          <w:b w:val="0"/>
          <w:bCs w:val="0"/>
          <w:sz w:val="22"/>
          <w:szCs w:val="22"/>
        </w:rPr>
        <w:t xml:space="preserve">- </w:t>
      </w:r>
      <w:r w:rsidR="00DA7C48">
        <w:rPr>
          <w:rStyle w:val="Zwaar"/>
          <w:rFonts w:ascii="Calibri" w:hAnsi="Calibri" w:cs="Calibri"/>
          <w:b w:val="0"/>
          <w:bCs w:val="0"/>
          <w:sz w:val="22"/>
          <w:szCs w:val="22"/>
        </w:rPr>
        <w:t xml:space="preserve">er </w:t>
      </w:r>
      <w:r w:rsidR="00F2143C">
        <w:rPr>
          <w:rStyle w:val="Zwaar"/>
          <w:rFonts w:ascii="Calibri" w:hAnsi="Calibri" w:cs="Calibri"/>
          <w:b w:val="0"/>
          <w:bCs w:val="0"/>
          <w:sz w:val="22"/>
          <w:szCs w:val="22"/>
        </w:rPr>
        <w:t xml:space="preserve">is </w:t>
      </w:r>
      <w:r w:rsidR="00DA7C48">
        <w:rPr>
          <w:rStyle w:val="Zwaar"/>
          <w:rFonts w:ascii="Calibri" w:hAnsi="Calibri" w:cs="Calibri"/>
          <w:b w:val="0"/>
          <w:bCs w:val="0"/>
          <w:sz w:val="22"/>
          <w:szCs w:val="22"/>
        </w:rPr>
        <w:t xml:space="preserve">de afgelopen drie jaar geen DAEB de-minimissteun verleend aan </w:t>
      </w:r>
      <w:r w:rsidRPr="00DA314C">
        <w:rPr>
          <w:rStyle w:val="Zwaar"/>
          <w:rFonts w:ascii="Calibri" w:hAnsi="Calibri" w:cs="Calibri"/>
          <w:b w:val="0"/>
          <w:bCs w:val="0"/>
          <w:sz w:val="22"/>
          <w:szCs w:val="22"/>
        </w:rPr>
        <w:t>uw onderneming</w:t>
      </w:r>
      <w:r w:rsidR="002A11C7">
        <w:rPr>
          <w:rStyle w:val="Zwaar"/>
          <w:rFonts w:ascii="Calibri" w:hAnsi="Calibri" w:cs="Calibri"/>
          <w:b w:val="0"/>
          <w:bCs w:val="0"/>
          <w:sz w:val="22"/>
          <w:szCs w:val="22"/>
        </w:rPr>
        <w:t xml:space="preserve"> </w:t>
      </w:r>
    </w:p>
    <w:p w14:paraId="14ED8AD0" w14:textId="77777777" w:rsidR="00DA7C48" w:rsidRPr="00DA314C" w:rsidRDefault="00DA7C48" w:rsidP="00E81016">
      <w:pPr>
        <w:pStyle w:val="Koptekst"/>
        <w:jc w:val="both"/>
        <w:rPr>
          <w:rStyle w:val="Zwaar"/>
          <w:rFonts w:ascii="Calibri" w:hAnsi="Calibri" w:cs="Calibri"/>
          <w:b w:val="0"/>
          <w:bCs w:val="0"/>
          <w:sz w:val="22"/>
          <w:szCs w:val="22"/>
        </w:rPr>
      </w:pPr>
      <w:r>
        <w:rPr>
          <w:rStyle w:val="Zwaar"/>
          <w:rFonts w:ascii="Calibri" w:hAnsi="Calibri" w:cs="Calibri"/>
          <w:b w:val="0"/>
          <w:bCs w:val="0"/>
          <w:sz w:val="22"/>
          <w:szCs w:val="22"/>
        </w:rPr>
        <w:t>of</w:t>
      </w:r>
    </w:p>
    <w:p w14:paraId="77F30F46" w14:textId="77777777" w:rsidR="001F5D24" w:rsidRDefault="00872A1F" w:rsidP="00E81016">
      <w:pPr>
        <w:pStyle w:val="Koptekst"/>
        <w:jc w:val="both"/>
        <w:rPr>
          <w:rStyle w:val="Zwaar"/>
          <w:rFonts w:ascii="Calibri" w:hAnsi="Calibri" w:cs="Calibri"/>
          <w:b w:val="0"/>
          <w:bCs w:val="0"/>
          <w:sz w:val="22"/>
          <w:szCs w:val="22"/>
        </w:rPr>
      </w:pPr>
      <w:r w:rsidRPr="00DA314C">
        <w:rPr>
          <w:rStyle w:val="Zwaar"/>
          <w:rFonts w:ascii="Calibri" w:hAnsi="Calibri" w:cs="Calibri"/>
          <w:b w:val="0"/>
          <w:bCs w:val="0"/>
          <w:sz w:val="22"/>
          <w:szCs w:val="22"/>
        </w:rPr>
        <w:t xml:space="preserve">- </w:t>
      </w:r>
      <w:r w:rsidR="00DA7C48">
        <w:rPr>
          <w:rStyle w:val="Zwaar"/>
          <w:rFonts w:ascii="Calibri" w:hAnsi="Calibri" w:cs="Calibri"/>
          <w:b w:val="0"/>
          <w:bCs w:val="0"/>
          <w:sz w:val="22"/>
          <w:szCs w:val="22"/>
        </w:rPr>
        <w:t xml:space="preserve">er </w:t>
      </w:r>
      <w:r w:rsidR="00F2143C">
        <w:rPr>
          <w:rStyle w:val="Zwaar"/>
          <w:rFonts w:ascii="Calibri" w:hAnsi="Calibri" w:cs="Calibri"/>
          <w:b w:val="0"/>
          <w:bCs w:val="0"/>
          <w:sz w:val="22"/>
          <w:szCs w:val="22"/>
        </w:rPr>
        <w:t>is</w:t>
      </w:r>
      <w:r w:rsidR="00DA7C48">
        <w:rPr>
          <w:rStyle w:val="Zwaar"/>
          <w:rFonts w:ascii="Calibri" w:hAnsi="Calibri" w:cs="Calibri"/>
          <w:b w:val="0"/>
          <w:bCs w:val="0"/>
          <w:sz w:val="22"/>
          <w:szCs w:val="22"/>
        </w:rPr>
        <w:t xml:space="preserve"> de afgelopen drie jaar </w:t>
      </w:r>
      <w:r w:rsidR="003B0F66" w:rsidRPr="00DA314C">
        <w:rPr>
          <w:rStyle w:val="Zwaar"/>
          <w:rFonts w:ascii="Calibri" w:hAnsi="Calibri" w:cs="Calibri"/>
          <w:b w:val="0"/>
          <w:bCs w:val="0"/>
          <w:sz w:val="22"/>
          <w:szCs w:val="22"/>
        </w:rPr>
        <w:t>DAEB</w:t>
      </w:r>
      <w:r w:rsidR="00A51D7B" w:rsidRPr="00DA314C">
        <w:rPr>
          <w:rStyle w:val="Zwaar"/>
          <w:rFonts w:ascii="Calibri" w:hAnsi="Calibri" w:cs="Calibri"/>
          <w:b w:val="0"/>
          <w:bCs w:val="0"/>
          <w:sz w:val="22"/>
          <w:szCs w:val="22"/>
        </w:rPr>
        <w:t xml:space="preserve"> de-</w:t>
      </w:r>
      <w:r w:rsidRPr="00DA314C">
        <w:rPr>
          <w:rStyle w:val="Zwaar"/>
          <w:rFonts w:ascii="Calibri" w:hAnsi="Calibri" w:cs="Calibri"/>
          <w:b w:val="0"/>
          <w:bCs w:val="0"/>
          <w:sz w:val="22"/>
          <w:szCs w:val="22"/>
        </w:rPr>
        <w:t xml:space="preserve">minimissteun </w:t>
      </w:r>
      <w:r w:rsidR="00DA7C48">
        <w:rPr>
          <w:rStyle w:val="Zwaar"/>
          <w:rFonts w:ascii="Calibri" w:hAnsi="Calibri" w:cs="Calibri"/>
          <w:b w:val="0"/>
          <w:bCs w:val="0"/>
          <w:sz w:val="22"/>
          <w:szCs w:val="22"/>
        </w:rPr>
        <w:t>verleend aan uw onderneming</w:t>
      </w:r>
      <w:r w:rsidRPr="00DA314C">
        <w:rPr>
          <w:rStyle w:val="Zwaar"/>
          <w:rFonts w:ascii="Calibri" w:hAnsi="Calibri" w:cs="Calibri"/>
          <w:b w:val="0"/>
          <w:bCs w:val="0"/>
          <w:sz w:val="22"/>
          <w:szCs w:val="22"/>
        </w:rPr>
        <w:t xml:space="preserve">. </w:t>
      </w:r>
      <w:r w:rsidR="00DA7C48">
        <w:rPr>
          <w:rStyle w:val="Zwaar"/>
          <w:rFonts w:ascii="Calibri" w:hAnsi="Calibri" w:cs="Calibri"/>
          <w:b w:val="0"/>
          <w:bCs w:val="0"/>
          <w:sz w:val="22"/>
          <w:szCs w:val="22"/>
        </w:rPr>
        <w:t xml:space="preserve">Vermeld dan het totale bedrag. </w:t>
      </w:r>
      <w:r w:rsidR="00F2143C">
        <w:rPr>
          <w:rStyle w:val="Zwaar"/>
          <w:rFonts w:ascii="Calibri" w:hAnsi="Calibri" w:cs="Calibri"/>
          <w:b w:val="0"/>
          <w:bCs w:val="0"/>
          <w:sz w:val="22"/>
          <w:szCs w:val="22"/>
        </w:rPr>
        <w:t xml:space="preserve">Als </w:t>
      </w:r>
      <w:r w:rsidR="00474CBA">
        <w:rPr>
          <w:rStyle w:val="Zwaar"/>
          <w:rFonts w:ascii="Calibri" w:hAnsi="Calibri" w:cs="Calibri"/>
          <w:b w:val="0"/>
          <w:bCs w:val="0"/>
          <w:sz w:val="22"/>
          <w:szCs w:val="22"/>
        </w:rPr>
        <w:t xml:space="preserve">de drempel van 750.000 euro </w:t>
      </w:r>
      <w:r w:rsidR="00DA7C48">
        <w:rPr>
          <w:rStyle w:val="Zwaar"/>
          <w:rFonts w:ascii="Calibri" w:hAnsi="Calibri" w:cs="Calibri"/>
          <w:b w:val="0"/>
          <w:bCs w:val="0"/>
          <w:sz w:val="22"/>
          <w:szCs w:val="22"/>
        </w:rPr>
        <w:t xml:space="preserve">wordt </w:t>
      </w:r>
      <w:r w:rsidR="00474CBA">
        <w:rPr>
          <w:rStyle w:val="Zwaar"/>
          <w:rFonts w:ascii="Calibri" w:hAnsi="Calibri" w:cs="Calibri"/>
          <w:b w:val="0"/>
          <w:bCs w:val="0"/>
          <w:sz w:val="22"/>
          <w:szCs w:val="22"/>
        </w:rPr>
        <w:t xml:space="preserve">overschreden, kan de </w:t>
      </w:r>
      <w:r w:rsidR="00F2143C">
        <w:rPr>
          <w:rStyle w:val="Zwaar"/>
          <w:rFonts w:ascii="Calibri" w:hAnsi="Calibri" w:cs="Calibri"/>
          <w:b w:val="0"/>
          <w:bCs w:val="0"/>
          <w:sz w:val="22"/>
          <w:szCs w:val="22"/>
        </w:rPr>
        <w:t>gevraagde</w:t>
      </w:r>
      <w:r w:rsidR="00474CBA">
        <w:rPr>
          <w:rStyle w:val="Zwaar"/>
          <w:rFonts w:ascii="Calibri" w:hAnsi="Calibri" w:cs="Calibri"/>
          <w:b w:val="0"/>
          <w:bCs w:val="0"/>
          <w:sz w:val="22"/>
          <w:szCs w:val="22"/>
        </w:rPr>
        <w:t xml:space="preserve"> subsidie niet </w:t>
      </w:r>
      <w:r w:rsidR="00DA7C48">
        <w:rPr>
          <w:rStyle w:val="Zwaar"/>
          <w:rFonts w:ascii="Calibri" w:hAnsi="Calibri" w:cs="Calibri"/>
          <w:b w:val="0"/>
          <w:bCs w:val="0"/>
          <w:sz w:val="22"/>
          <w:szCs w:val="22"/>
        </w:rPr>
        <w:t>worden toegekend</w:t>
      </w:r>
      <w:r w:rsidR="00474CBA">
        <w:rPr>
          <w:rStyle w:val="Zwaar"/>
          <w:rFonts w:ascii="Calibri" w:hAnsi="Calibri" w:cs="Calibri"/>
          <w:b w:val="0"/>
          <w:bCs w:val="0"/>
          <w:sz w:val="22"/>
          <w:szCs w:val="22"/>
        </w:rPr>
        <w:t>.</w:t>
      </w:r>
    </w:p>
    <w:p w14:paraId="429DD5BC" w14:textId="77777777" w:rsidR="00474CBA" w:rsidRPr="00F2143C" w:rsidRDefault="00474CBA" w:rsidP="00474CBA">
      <w:pPr>
        <w:rPr>
          <w:rStyle w:val="Zwaar"/>
          <w:rFonts w:ascii="Calibri" w:hAnsi="Calibri" w:cs="Calibri"/>
          <w:b w:val="0"/>
          <w:bCs w:val="0"/>
          <w:sz w:val="22"/>
          <w:szCs w:val="22"/>
        </w:rPr>
      </w:pPr>
    </w:p>
    <w:p w14:paraId="3C1D56F4" w14:textId="77777777" w:rsidR="00474CBA" w:rsidRPr="00F2143C" w:rsidRDefault="00474CBA" w:rsidP="00474CBA">
      <w:pPr>
        <w:rPr>
          <w:rStyle w:val="Zwaar"/>
          <w:rFonts w:ascii="Calibri" w:hAnsi="Calibri" w:cs="Calibri"/>
          <w:sz w:val="22"/>
          <w:szCs w:val="22"/>
        </w:rPr>
      </w:pPr>
      <w:r w:rsidRPr="00F2143C">
        <w:rPr>
          <w:rFonts w:ascii="Calibri" w:hAnsi="Calibri" w:cs="Calibri"/>
          <w:b/>
          <w:bCs/>
          <w:sz w:val="22"/>
          <w:szCs w:val="22"/>
        </w:rPr>
        <w:t>2/</w:t>
      </w:r>
      <w:r w:rsidR="00F2143C" w:rsidRPr="00F2143C">
        <w:rPr>
          <w:rFonts w:ascii="Calibri" w:hAnsi="Calibri" w:cs="Calibri"/>
          <w:b/>
          <w:bCs/>
          <w:sz w:val="22"/>
          <w:szCs w:val="22"/>
        </w:rPr>
        <w:t xml:space="preserve"> </w:t>
      </w:r>
      <w:r w:rsidR="00DA7C48" w:rsidRPr="00F2143C">
        <w:rPr>
          <w:rFonts w:ascii="Calibri" w:hAnsi="Calibri" w:cs="Calibri"/>
          <w:b/>
          <w:bCs/>
          <w:sz w:val="22"/>
          <w:szCs w:val="22"/>
        </w:rPr>
        <w:t>A</w:t>
      </w:r>
      <w:r w:rsidRPr="00F2143C">
        <w:rPr>
          <w:rFonts w:ascii="Calibri" w:hAnsi="Calibri" w:cs="Calibri"/>
          <w:b/>
          <w:bCs/>
          <w:sz w:val="22"/>
          <w:szCs w:val="22"/>
        </w:rPr>
        <w:t>ndere staatssteun voor dezelfde in aanmerking komende kosten</w:t>
      </w:r>
    </w:p>
    <w:p w14:paraId="4C9D9752" w14:textId="77777777" w:rsidR="00DA7C48" w:rsidRDefault="00DA7C48" w:rsidP="00E81016">
      <w:pPr>
        <w:pStyle w:val="Koptekst"/>
        <w:jc w:val="both"/>
        <w:rPr>
          <w:rStyle w:val="Zwaar"/>
          <w:rFonts w:ascii="Calibri" w:hAnsi="Calibri" w:cs="Calibri"/>
          <w:b w:val="0"/>
          <w:bCs w:val="0"/>
          <w:sz w:val="22"/>
          <w:szCs w:val="22"/>
        </w:rPr>
      </w:pPr>
      <w:bookmarkStart w:id="2" w:name="_Hlk219477849"/>
      <w:r>
        <w:rPr>
          <w:rStyle w:val="Zwaar"/>
          <w:rFonts w:ascii="Calibri" w:hAnsi="Calibri" w:cs="Calibri"/>
          <w:b w:val="0"/>
          <w:bCs w:val="0"/>
          <w:sz w:val="22"/>
          <w:szCs w:val="22"/>
        </w:rPr>
        <w:t>Dit gaat enkel over steun voor dezelfde in aanmerking komende kosten als</w:t>
      </w:r>
      <w:r w:rsidR="00F2143C">
        <w:rPr>
          <w:rStyle w:val="Zwaar"/>
          <w:rFonts w:ascii="Calibri" w:hAnsi="Calibri" w:cs="Calibri"/>
          <w:b w:val="0"/>
          <w:bCs w:val="0"/>
          <w:sz w:val="22"/>
          <w:szCs w:val="22"/>
        </w:rPr>
        <w:t xml:space="preserve"> voor</w:t>
      </w:r>
      <w:r>
        <w:rPr>
          <w:rStyle w:val="Zwaar"/>
          <w:rFonts w:ascii="Calibri" w:hAnsi="Calibri" w:cs="Calibri"/>
          <w:b w:val="0"/>
          <w:bCs w:val="0"/>
          <w:sz w:val="22"/>
          <w:szCs w:val="22"/>
        </w:rPr>
        <w:t xml:space="preserve"> de </w:t>
      </w:r>
      <w:r w:rsidR="00F2143C">
        <w:rPr>
          <w:rStyle w:val="Zwaar"/>
          <w:rFonts w:ascii="Calibri" w:hAnsi="Calibri" w:cs="Calibri"/>
          <w:b w:val="0"/>
          <w:bCs w:val="0"/>
          <w:sz w:val="22"/>
          <w:szCs w:val="22"/>
        </w:rPr>
        <w:t>gevraagde</w:t>
      </w:r>
      <w:r>
        <w:rPr>
          <w:rStyle w:val="Zwaar"/>
          <w:rFonts w:ascii="Calibri" w:hAnsi="Calibri" w:cs="Calibri"/>
          <w:b w:val="0"/>
          <w:bCs w:val="0"/>
          <w:sz w:val="22"/>
          <w:szCs w:val="22"/>
        </w:rPr>
        <w:t xml:space="preserve"> su</w:t>
      </w:r>
      <w:r w:rsidR="00F2143C">
        <w:rPr>
          <w:rStyle w:val="Zwaar"/>
          <w:rFonts w:ascii="Calibri" w:hAnsi="Calibri" w:cs="Calibri"/>
          <w:b w:val="0"/>
          <w:bCs w:val="0"/>
          <w:sz w:val="22"/>
          <w:szCs w:val="22"/>
        </w:rPr>
        <w:t>b</w:t>
      </w:r>
      <w:r>
        <w:rPr>
          <w:rStyle w:val="Zwaar"/>
          <w:rFonts w:ascii="Calibri" w:hAnsi="Calibri" w:cs="Calibri"/>
          <w:b w:val="0"/>
          <w:bCs w:val="0"/>
          <w:sz w:val="22"/>
          <w:szCs w:val="22"/>
        </w:rPr>
        <w:t>sidie.</w:t>
      </w:r>
    </w:p>
    <w:p w14:paraId="54C305F8" w14:textId="77777777" w:rsidR="00DA7C48" w:rsidRDefault="00DA7C48" w:rsidP="00E81016">
      <w:pPr>
        <w:pStyle w:val="Koptekst"/>
        <w:jc w:val="both"/>
        <w:rPr>
          <w:rStyle w:val="Zwaar"/>
          <w:rFonts w:ascii="Calibri" w:hAnsi="Calibri" w:cs="Calibri"/>
          <w:b w:val="0"/>
          <w:bCs w:val="0"/>
          <w:sz w:val="22"/>
          <w:szCs w:val="22"/>
        </w:rPr>
      </w:pPr>
      <w:r>
        <w:rPr>
          <w:rStyle w:val="Zwaar"/>
          <w:rFonts w:ascii="Calibri" w:hAnsi="Calibri" w:cs="Calibri"/>
          <w:b w:val="0"/>
          <w:bCs w:val="0"/>
          <w:sz w:val="22"/>
          <w:szCs w:val="22"/>
        </w:rPr>
        <w:t>U kiest één van deze twee situaties:</w:t>
      </w:r>
    </w:p>
    <w:p w14:paraId="58C8EB7C" w14:textId="77777777" w:rsidR="00033936" w:rsidRDefault="00033936" w:rsidP="00E81016">
      <w:pPr>
        <w:pStyle w:val="Koptekst"/>
        <w:jc w:val="both"/>
        <w:rPr>
          <w:rStyle w:val="Zwaar"/>
          <w:rFonts w:ascii="Calibri" w:hAnsi="Calibri" w:cs="Calibri"/>
          <w:b w:val="0"/>
          <w:bCs w:val="0"/>
          <w:sz w:val="22"/>
          <w:szCs w:val="22"/>
        </w:rPr>
      </w:pPr>
      <w:r>
        <w:rPr>
          <w:rStyle w:val="Zwaar"/>
          <w:rFonts w:ascii="Calibri" w:hAnsi="Calibri" w:cs="Calibri"/>
          <w:b w:val="0"/>
          <w:bCs w:val="0"/>
          <w:sz w:val="22"/>
          <w:szCs w:val="22"/>
        </w:rPr>
        <w:t xml:space="preserve">- </w:t>
      </w:r>
      <w:r w:rsidR="00DA7C48">
        <w:rPr>
          <w:rStyle w:val="Zwaar"/>
          <w:rFonts w:ascii="Calibri" w:hAnsi="Calibri" w:cs="Calibri"/>
          <w:b w:val="0"/>
          <w:bCs w:val="0"/>
          <w:sz w:val="22"/>
          <w:szCs w:val="22"/>
        </w:rPr>
        <w:t xml:space="preserve">er </w:t>
      </w:r>
      <w:r w:rsidR="00F2143C">
        <w:rPr>
          <w:rStyle w:val="Zwaar"/>
          <w:rFonts w:ascii="Calibri" w:hAnsi="Calibri" w:cs="Calibri"/>
          <w:b w:val="0"/>
          <w:bCs w:val="0"/>
          <w:sz w:val="22"/>
          <w:szCs w:val="22"/>
        </w:rPr>
        <w:t>is</w:t>
      </w:r>
      <w:r w:rsidR="00DA7C48">
        <w:rPr>
          <w:rStyle w:val="Zwaar"/>
          <w:rFonts w:ascii="Calibri" w:hAnsi="Calibri" w:cs="Calibri"/>
          <w:b w:val="0"/>
          <w:bCs w:val="0"/>
          <w:sz w:val="22"/>
          <w:szCs w:val="22"/>
        </w:rPr>
        <w:t xml:space="preserve"> </w:t>
      </w:r>
      <w:r>
        <w:rPr>
          <w:rStyle w:val="Zwaar"/>
          <w:rFonts w:ascii="Calibri" w:hAnsi="Calibri" w:cs="Calibri"/>
          <w:b w:val="0"/>
          <w:bCs w:val="0"/>
          <w:sz w:val="22"/>
          <w:szCs w:val="22"/>
        </w:rPr>
        <w:t xml:space="preserve">voor dezelfde kosten geen andere vormen van staatssteun </w:t>
      </w:r>
      <w:r w:rsidR="00DA7C48">
        <w:rPr>
          <w:rStyle w:val="Zwaar"/>
          <w:rFonts w:ascii="Calibri" w:hAnsi="Calibri" w:cs="Calibri"/>
          <w:b w:val="0"/>
          <w:bCs w:val="0"/>
          <w:sz w:val="22"/>
          <w:szCs w:val="22"/>
        </w:rPr>
        <w:t>verleend aan uw onderneming</w:t>
      </w:r>
      <w:r w:rsidR="00474CBA">
        <w:rPr>
          <w:rStyle w:val="Zwaar"/>
          <w:rFonts w:ascii="Calibri" w:hAnsi="Calibri" w:cs="Calibri"/>
          <w:b w:val="0"/>
          <w:bCs w:val="0"/>
          <w:sz w:val="22"/>
          <w:szCs w:val="22"/>
        </w:rPr>
        <w:t>,</w:t>
      </w:r>
    </w:p>
    <w:p w14:paraId="2EFEDF92" w14:textId="77777777" w:rsidR="00DA7C48" w:rsidRPr="00DA314C" w:rsidRDefault="00DA7C48" w:rsidP="00E81016">
      <w:pPr>
        <w:pStyle w:val="Koptekst"/>
        <w:jc w:val="both"/>
        <w:rPr>
          <w:rStyle w:val="Zwaar"/>
          <w:rFonts w:ascii="Calibri" w:hAnsi="Calibri" w:cs="Calibri"/>
          <w:b w:val="0"/>
          <w:bCs w:val="0"/>
          <w:sz w:val="22"/>
          <w:szCs w:val="22"/>
        </w:rPr>
      </w:pPr>
      <w:r>
        <w:rPr>
          <w:rStyle w:val="Zwaar"/>
          <w:rFonts w:ascii="Calibri" w:hAnsi="Calibri" w:cs="Calibri"/>
          <w:b w:val="0"/>
          <w:bCs w:val="0"/>
          <w:sz w:val="22"/>
          <w:szCs w:val="22"/>
        </w:rPr>
        <w:t>of</w:t>
      </w:r>
    </w:p>
    <w:bookmarkEnd w:id="2"/>
    <w:p w14:paraId="02D3B09F" w14:textId="77777777" w:rsidR="00DA7C48" w:rsidRDefault="00872A1F" w:rsidP="00DA7C48">
      <w:pPr>
        <w:pStyle w:val="Koptekst"/>
        <w:jc w:val="both"/>
        <w:rPr>
          <w:rStyle w:val="Zwaar"/>
          <w:rFonts w:ascii="Calibri" w:hAnsi="Calibri" w:cs="Calibri"/>
          <w:b w:val="0"/>
          <w:bCs w:val="0"/>
          <w:sz w:val="22"/>
          <w:szCs w:val="22"/>
        </w:rPr>
      </w:pPr>
      <w:r w:rsidRPr="00DA314C">
        <w:rPr>
          <w:rStyle w:val="Zwaar"/>
          <w:rFonts w:ascii="Calibri" w:hAnsi="Calibri" w:cs="Calibri"/>
          <w:b w:val="0"/>
          <w:bCs w:val="0"/>
          <w:sz w:val="22"/>
          <w:szCs w:val="22"/>
        </w:rPr>
        <w:t xml:space="preserve">- </w:t>
      </w:r>
      <w:r w:rsidR="00DA7C48">
        <w:rPr>
          <w:rStyle w:val="Zwaar"/>
          <w:rFonts w:ascii="Calibri" w:hAnsi="Calibri" w:cs="Calibri"/>
          <w:b w:val="0"/>
          <w:bCs w:val="0"/>
          <w:sz w:val="22"/>
          <w:szCs w:val="22"/>
        </w:rPr>
        <w:t xml:space="preserve">er </w:t>
      </w:r>
      <w:r w:rsidR="00F2143C">
        <w:rPr>
          <w:rStyle w:val="Zwaar"/>
          <w:rFonts w:ascii="Calibri" w:hAnsi="Calibri" w:cs="Calibri"/>
          <w:b w:val="0"/>
          <w:bCs w:val="0"/>
          <w:sz w:val="22"/>
          <w:szCs w:val="22"/>
        </w:rPr>
        <w:t>is</w:t>
      </w:r>
      <w:r w:rsidRPr="00DA314C">
        <w:rPr>
          <w:rStyle w:val="Zwaar"/>
          <w:rFonts w:ascii="Calibri" w:hAnsi="Calibri" w:cs="Calibri"/>
          <w:b w:val="0"/>
          <w:bCs w:val="0"/>
          <w:sz w:val="22"/>
          <w:szCs w:val="22"/>
        </w:rPr>
        <w:t xml:space="preserve"> voor dezelfde kosten </w:t>
      </w:r>
      <w:r w:rsidR="00DA7C48">
        <w:rPr>
          <w:rStyle w:val="Zwaar"/>
          <w:rFonts w:ascii="Calibri" w:hAnsi="Calibri" w:cs="Calibri"/>
          <w:b w:val="0"/>
          <w:bCs w:val="0"/>
          <w:sz w:val="22"/>
          <w:szCs w:val="22"/>
        </w:rPr>
        <w:t xml:space="preserve">wel een </w:t>
      </w:r>
      <w:r w:rsidRPr="00DA314C">
        <w:rPr>
          <w:rStyle w:val="Zwaar"/>
          <w:rFonts w:ascii="Calibri" w:hAnsi="Calibri" w:cs="Calibri"/>
          <w:b w:val="0"/>
          <w:bCs w:val="0"/>
          <w:sz w:val="22"/>
          <w:szCs w:val="22"/>
        </w:rPr>
        <w:t xml:space="preserve">andere vorm van staatssteun </w:t>
      </w:r>
      <w:r w:rsidR="00DA7C48">
        <w:rPr>
          <w:rStyle w:val="Zwaar"/>
          <w:rFonts w:ascii="Calibri" w:hAnsi="Calibri" w:cs="Calibri"/>
          <w:b w:val="0"/>
          <w:bCs w:val="0"/>
          <w:sz w:val="22"/>
          <w:szCs w:val="22"/>
        </w:rPr>
        <w:t>verleend</w:t>
      </w:r>
      <w:r w:rsidR="00F2143C">
        <w:rPr>
          <w:rStyle w:val="Zwaar"/>
          <w:rFonts w:ascii="Calibri" w:hAnsi="Calibri" w:cs="Calibri"/>
          <w:b w:val="0"/>
          <w:bCs w:val="0"/>
          <w:sz w:val="22"/>
          <w:szCs w:val="22"/>
        </w:rPr>
        <w:t xml:space="preserve"> aan uw onderneming</w:t>
      </w:r>
      <w:r w:rsidR="00033936">
        <w:rPr>
          <w:rStyle w:val="Zwaar"/>
          <w:rFonts w:ascii="Calibri" w:hAnsi="Calibri" w:cs="Calibri"/>
          <w:b w:val="0"/>
          <w:bCs w:val="0"/>
          <w:sz w:val="22"/>
          <w:szCs w:val="22"/>
        </w:rPr>
        <w:t xml:space="preserve">. </w:t>
      </w:r>
      <w:bookmarkStart w:id="3" w:name="_Hlk219477756"/>
      <w:r w:rsidR="00DA7C48">
        <w:rPr>
          <w:rStyle w:val="Zwaar"/>
          <w:rFonts w:ascii="Calibri" w:hAnsi="Calibri" w:cs="Calibri"/>
          <w:b w:val="0"/>
          <w:bCs w:val="0"/>
          <w:sz w:val="22"/>
          <w:szCs w:val="22"/>
        </w:rPr>
        <w:t>V</w:t>
      </w:r>
      <w:r w:rsidR="00DA7C48" w:rsidRPr="00DA7C48">
        <w:rPr>
          <w:rStyle w:val="Zwaar"/>
          <w:rFonts w:ascii="Calibri" w:hAnsi="Calibri" w:cs="Calibri"/>
          <w:b w:val="0"/>
          <w:bCs w:val="0"/>
          <w:sz w:val="22"/>
          <w:szCs w:val="22"/>
        </w:rPr>
        <w:t>ermeld dan wat het maximale bedrag is dat volgens de groepsvrijstellingsverordening of het toepasselijke besluit van de Europese Commissie nog toegestaan is</w:t>
      </w:r>
      <w:r w:rsidR="00F2143C">
        <w:rPr>
          <w:rStyle w:val="Zwaar"/>
          <w:rFonts w:ascii="Calibri" w:hAnsi="Calibri" w:cs="Calibri"/>
          <w:b w:val="0"/>
          <w:bCs w:val="0"/>
          <w:sz w:val="22"/>
          <w:szCs w:val="22"/>
        </w:rPr>
        <w:t>. A</w:t>
      </w:r>
      <w:r w:rsidR="00DA7C48" w:rsidRPr="00DA7C48">
        <w:rPr>
          <w:rStyle w:val="Zwaar"/>
          <w:rFonts w:ascii="Calibri" w:hAnsi="Calibri" w:cs="Calibri"/>
          <w:b w:val="0"/>
          <w:bCs w:val="0"/>
          <w:sz w:val="22"/>
          <w:szCs w:val="22"/>
        </w:rPr>
        <w:t xml:space="preserve">ls er geen resterende marge meer is, kan de </w:t>
      </w:r>
      <w:r w:rsidR="00F2143C">
        <w:rPr>
          <w:rStyle w:val="Zwaar"/>
          <w:rFonts w:ascii="Calibri" w:hAnsi="Calibri" w:cs="Calibri"/>
          <w:b w:val="0"/>
          <w:bCs w:val="0"/>
          <w:sz w:val="22"/>
          <w:szCs w:val="22"/>
        </w:rPr>
        <w:t>gevraagde</w:t>
      </w:r>
      <w:r w:rsidR="00DA7C48" w:rsidRPr="00DA7C48">
        <w:rPr>
          <w:rStyle w:val="Zwaar"/>
          <w:rFonts w:ascii="Calibri" w:hAnsi="Calibri" w:cs="Calibri"/>
          <w:b w:val="0"/>
          <w:bCs w:val="0"/>
          <w:sz w:val="22"/>
          <w:szCs w:val="22"/>
        </w:rPr>
        <w:t xml:space="preserve"> subsidie niet worden toegekend.</w:t>
      </w:r>
    </w:p>
    <w:bookmarkEnd w:id="3"/>
    <w:p w14:paraId="0E2B694E" w14:textId="77777777" w:rsidR="002A11C7" w:rsidRDefault="002A11C7" w:rsidP="00E81016">
      <w:pPr>
        <w:pStyle w:val="Koptekst"/>
        <w:jc w:val="both"/>
        <w:rPr>
          <w:rStyle w:val="Zwaar"/>
          <w:rFonts w:ascii="Calibri" w:hAnsi="Calibri" w:cs="Calibri"/>
          <w:b w:val="0"/>
          <w:bCs w:val="0"/>
          <w:sz w:val="22"/>
          <w:szCs w:val="22"/>
        </w:rPr>
      </w:pPr>
    </w:p>
    <w:p w14:paraId="327388E4" w14:textId="77777777" w:rsidR="002A11C7" w:rsidRPr="00F2143C" w:rsidRDefault="002A11C7" w:rsidP="002A11C7">
      <w:pPr>
        <w:pStyle w:val="Voetnoottekst"/>
        <w:rPr>
          <w:rFonts w:ascii="Calibri" w:hAnsi="Calibri" w:cs="Calibri"/>
          <w:b/>
          <w:bCs/>
          <w:sz w:val="22"/>
          <w:szCs w:val="22"/>
        </w:rPr>
      </w:pPr>
      <w:r w:rsidRPr="00F2143C">
        <w:rPr>
          <w:rFonts w:ascii="Calibri" w:hAnsi="Calibri" w:cs="Calibri"/>
          <w:b/>
          <w:bCs/>
          <w:sz w:val="22"/>
          <w:szCs w:val="22"/>
        </w:rPr>
        <w:t>3/</w:t>
      </w:r>
      <w:r w:rsidR="00F2143C" w:rsidRPr="00F2143C">
        <w:rPr>
          <w:rFonts w:ascii="Calibri" w:hAnsi="Calibri" w:cs="Calibri"/>
          <w:b/>
          <w:bCs/>
          <w:sz w:val="22"/>
          <w:szCs w:val="22"/>
        </w:rPr>
        <w:t xml:space="preserve"> C</w:t>
      </w:r>
      <w:r w:rsidRPr="00F2143C">
        <w:rPr>
          <w:rFonts w:ascii="Calibri" w:hAnsi="Calibri" w:cs="Calibri"/>
          <w:b/>
          <w:bCs/>
          <w:sz w:val="22"/>
          <w:szCs w:val="22"/>
        </w:rPr>
        <w:t>ompensatie voor dezelfde DAEB</w:t>
      </w:r>
    </w:p>
    <w:p w14:paraId="15575C1C" w14:textId="77777777" w:rsidR="00F2143C" w:rsidRDefault="00F2143C" w:rsidP="00E81016">
      <w:pPr>
        <w:pStyle w:val="Koptekst"/>
        <w:jc w:val="both"/>
        <w:rPr>
          <w:rStyle w:val="Zwaar"/>
          <w:rFonts w:ascii="Calibri" w:hAnsi="Calibri" w:cs="Calibri"/>
          <w:b w:val="0"/>
          <w:bCs w:val="0"/>
          <w:sz w:val="22"/>
          <w:szCs w:val="22"/>
        </w:rPr>
      </w:pPr>
      <w:r>
        <w:rPr>
          <w:rStyle w:val="Zwaar"/>
          <w:rFonts w:ascii="Calibri" w:hAnsi="Calibri" w:cs="Calibri"/>
          <w:b w:val="0"/>
          <w:bCs w:val="0"/>
          <w:sz w:val="22"/>
          <w:szCs w:val="22"/>
        </w:rPr>
        <w:t>U kiest één van deze twee situaties:</w:t>
      </w:r>
    </w:p>
    <w:p w14:paraId="53756A60" w14:textId="77777777" w:rsidR="00FE5814" w:rsidRDefault="00FE5814" w:rsidP="00E81016">
      <w:pPr>
        <w:pStyle w:val="Koptekst"/>
        <w:jc w:val="both"/>
        <w:rPr>
          <w:rStyle w:val="Zwaar"/>
          <w:rFonts w:ascii="Calibri" w:hAnsi="Calibri" w:cs="Calibri"/>
          <w:b w:val="0"/>
          <w:bCs w:val="0"/>
          <w:sz w:val="22"/>
          <w:szCs w:val="22"/>
        </w:rPr>
      </w:pPr>
      <w:r w:rsidRPr="00DA314C">
        <w:rPr>
          <w:rStyle w:val="Zwaar"/>
          <w:rFonts w:ascii="Calibri" w:hAnsi="Calibri" w:cs="Calibri"/>
          <w:b w:val="0"/>
          <w:bCs w:val="0"/>
          <w:sz w:val="22"/>
          <w:szCs w:val="22"/>
        </w:rPr>
        <w:t xml:space="preserve">- </w:t>
      </w:r>
      <w:r w:rsidR="00F2143C">
        <w:rPr>
          <w:rStyle w:val="Zwaar"/>
          <w:rFonts w:ascii="Calibri" w:hAnsi="Calibri" w:cs="Calibri"/>
          <w:b w:val="0"/>
          <w:bCs w:val="0"/>
          <w:sz w:val="22"/>
          <w:szCs w:val="22"/>
        </w:rPr>
        <w:t>er is</w:t>
      </w:r>
      <w:r w:rsidRPr="00DA314C">
        <w:rPr>
          <w:rStyle w:val="Zwaar"/>
          <w:rFonts w:ascii="Calibri" w:hAnsi="Calibri" w:cs="Calibri"/>
          <w:b w:val="0"/>
          <w:bCs w:val="0"/>
          <w:sz w:val="22"/>
          <w:szCs w:val="22"/>
        </w:rPr>
        <w:t xml:space="preserve"> geen compensatie </w:t>
      </w:r>
      <w:r w:rsidR="00F2143C">
        <w:rPr>
          <w:rStyle w:val="Zwaar"/>
          <w:rFonts w:ascii="Calibri" w:hAnsi="Calibri" w:cs="Calibri"/>
          <w:b w:val="0"/>
          <w:bCs w:val="0"/>
          <w:sz w:val="22"/>
          <w:szCs w:val="22"/>
        </w:rPr>
        <w:t>verleend</w:t>
      </w:r>
      <w:r w:rsidRPr="00DA314C">
        <w:rPr>
          <w:rStyle w:val="Zwaar"/>
          <w:rFonts w:ascii="Calibri" w:hAnsi="Calibri" w:cs="Calibri"/>
          <w:b w:val="0"/>
          <w:bCs w:val="0"/>
          <w:sz w:val="22"/>
          <w:szCs w:val="22"/>
        </w:rPr>
        <w:t xml:space="preserve"> voor dezelfde DAEB</w:t>
      </w:r>
      <w:r w:rsidR="002A11C7">
        <w:rPr>
          <w:rStyle w:val="Zwaar"/>
          <w:rFonts w:ascii="Calibri" w:hAnsi="Calibri" w:cs="Calibri"/>
          <w:b w:val="0"/>
          <w:bCs w:val="0"/>
          <w:sz w:val="22"/>
          <w:szCs w:val="22"/>
        </w:rPr>
        <w:t>,</w:t>
      </w:r>
    </w:p>
    <w:p w14:paraId="5A7EB44C" w14:textId="77777777" w:rsidR="00F2143C" w:rsidRDefault="00F2143C" w:rsidP="00E81016">
      <w:pPr>
        <w:pStyle w:val="Koptekst"/>
        <w:jc w:val="both"/>
        <w:rPr>
          <w:rStyle w:val="Zwaar"/>
          <w:rFonts w:ascii="Calibri" w:hAnsi="Calibri" w:cs="Calibri"/>
          <w:b w:val="0"/>
          <w:bCs w:val="0"/>
          <w:sz w:val="22"/>
          <w:szCs w:val="22"/>
        </w:rPr>
      </w:pPr>
      <w:r>
        <w:rPr>
          <w:rStyle w:val="Zwaar"/>
          <w:rFonts w:ascii="Calibri" w:hAnsi="Calibri" w:cs="Calibri"/>
          <w:b w:val="0"/>
          <w:bCs w:val="0"/>
          <w:sz w:val="22"/>
          <w:szCs w:val="22"/>
        </w:rPr>
        <w:t>of</w:t>
      </w:r>
    </w:p>
    <w:p w14:paraId="49D7B621" w14:textId="77777777" w:rsidR="002A11C7" w:rsidRPr="00DA314C" w:rsidRDefault="002A11C7" w:rsidP="00E81016">
      <w:pPr>
        <w:pStyle w:val="Koptekst"/>
        <w:jc w:val="both"/>
        <w:rPr>
          <w:rStyle w:val="Zwaar"/>
          <w:rFonts w:ascii="Calibri" w:hAnsi="Calibri" w:cs="Calibri"/>
          <w:b w:val="0"/>
          <w:bCs w:val="0"/>
          <w:sz w:val="22"/>
          <w:szCs w:val="22"/>
        </w:rPr>
      </w:pPr>
      <w:r>
        <w:rPr>
          <w:rStyle w:val="Zwaar"/>
          <w:rFonts w:ascii="Calibri" w:hAnsi="Calibri" w:cs="Calibri"/>
          <w:b w:val="0"/>
          <w:bCs w:val="0"/>
          <w:sz w:val="22"/>
          <w:szCs w:val="22"/>
        </w:rPr>
        <w:t xml:space="preserve">- </w:t>
      </w:r>
      <w:r w:rsidR="00F2143C">
        <w:rPr>
          <w:rStyle w:val="Zwaar"/>
          <w:rFonts w:ascii="Calibri" w:hAnsi="Calibri" w:cs="Calibri"/>
          <w:b w:val="0"/>
          <w:bCs w:val="0"/>
          <w:sz w:val="22"/>
          <w:szCs w:val="22"/>
        </w:rPr>
        <w:t>er is wel compensatie verleend</w:t>
      </w:r>
      <w:r>
        <w:rPr>
          <w:rStyle w:val="Zwaar"/>
          <w:rFonts w:ascii="Calibri" w:hAnsi="Calibri" w:cs="Calibri"/>
          <w:b w:val="0"/>
          <w:bCs w:val="0"/>
          <w:sz w:val="22"/>
          <w:szCs w:val="22"/>
        </w:rPr>
        <w:t xml:space="preserve"> voor dezelfde DAEB. </w:t>
      </w:r>
      <w:r w:rsidR="00F2143C">
        <w:rPr>
          <w:rStyle w:val="Zwaar"/>
          <w:rFonts w:ascii="Calibri" w:hAnsi="Calibri" w:cs="Calibri"/>
          <w:b w:val="0"/>
          <w:bCs w:val="0"/>
          <w:sz w:val="22"/>
          <w:szCs w:val="22"/>
        </w:rPr>
        <w:t xml:space="preserve">In </w:t>
      </w:r>
      <w:r>
        <w:rPr>
          <w:rStyle w:val="Zwaar"/>
          <w:rFonts w:ascii="Calibri" w:hAnsi="Calibri" w:cs="Calibri"/>
          <w:b w:val="0"/>
          <w:bCs w:val="0"/>
          <w:sz w:val="22"/>
          <w:szCs w:val="22"/>
        </w:rPr>
        <w:t xml:space="preserve">dat geval kan de </w:t>
      </w:r>
      <w:r w:rsidR="00F2143C">
        <w:rPr>
          <w:rStyle w:val="Zwaar"/>
          <w:rFonts w:ascii="Calibri" w:hAnsi="Calibri" w:cs="Calibri"/>
          <w:b w:val="0"/>
          <w:bCs w:val="0"/>
          <w:sz w:val="22"/>
          <w:szCs w:val="22"/>
        </w:rPr>
        <w:t>gevraagde</w:t>
      </w:r>
      <w:r>
        <w:rPr>
          <w:rStyle w:val="Zwaar"/>
          <w:rFonts w:ascii="Calibri" w:hAnsi="Calibri" w:cs="Calibri"/>
          <w:b w:val="0"/>
          <w:bCs w:val="0"/>
          <w:sz w:val="22"/>
          <w:szCs w:val="22"/>
        </w:rPr>
        <w:t xml:space="preserve"> subsidie niet worden</w:t>
      </w:r>
      <w:r w:rsidR="00F2143C">
        <w:rPr>
          <w:rStyle w:val="Zwaar"/>
          <w:rFonts w:ascii="Calibri" w:hAnsi="Calibri" w:cs="Calibri"/>
          <w:b w:val="0"/>
          <w:bCs w:val="0"/>
          <w:sz w:val="22"/>
          <w:szCs w:val="22"/>
        </w:rPr>
        <w:t xml:space="preserve"> toegekend</w:t>
      </w:r>
      <w:r>
        <w:rPr>
          <w:rStyle w:val="Zwaar"/>
          <w:rFonts w:ascii="Calibri" w:hAnsi="Calibri" w:cs="Calibri"/>
          <w:b w:val="0"/>
          <w:bCs w:val="0"/>
          <w:sz w:val="22"/>
          <w:szCs w:val="22"/>
        </w:rPr>
        <w:t>.</w:t>
      </w:r>
    </w:p>
    <w:p w14:paraId="7372E6C1" w14:textId="77777777" w:rsidR="00872A1F" w:rsidRPr="00DA314C" w:rsidRDefault="00872A1F" w:rsidP="00E81016">
      <w:pPr>
        <w:pStyle w:val="Koptekst"/>
        <w:jc w:val="both"/>
        <w:rPr>
          <w:rStyle w:val="Zwaar"/>
          <w:rFonts w:ascii="Calibri" w:hAnsi="Calibri" w:cs="Calibri"/>
          <w:b w:val="0"/>
          <w:bCs w:val="0"/>
          <w:sz w:val="22"/>
          <w:szCs w:val="22"/>
        </w:rPr>
      </w:pPr>
    </w:p>
    <w:p w14:paraId="1A0B60FE" w14:textId="77777777" w:rsidR="00D77C5C" w:rsidRPr="00DA314C" w:rsidRDefault="00D77C5C" w:rsidP="00E81016">
      <w:pPr>
        <w:pStyle w:val="Koptekst"/>
        <w:jc w:val="both"/>
        <w:rPr>
          <w:rStyle w:val="Zwaar"/>
          <w:rFonts w:ascii="Calibri" w:hAnsi="Calibri" w:cs="Calibri"/>
          <w:b w:val="0"/>
          <w:bCs w:val="0"/>
          <w:sz w:val="22"/>
          <w:szCs w:val="22"/>
        </w:rPr>
      </w:pPr>
    </w:p>
    <w:sectPr w:rsidR="00D77C5C" w:rsidRPr="00DA314C" w:rsidSect="0033188E">
      <w:footerReference w:type="default" r:id="rId11"/>
      <w:pgSz w:w="12240" w:h="15840"/>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1537" w14:textId="77777777" w:rsidR="00066D33" w:rsidRDefault="00066D33" w:rsidP="008D40D1">
      <w:r>
        <w:separator/>
      </w:r>
    </w:p>
  </w:endnote>
  <w:endnote w:type="continuationSeparator" w:id="0">
    <w:p w14:paraId="4188EE1E" w14:textId="77777777" w:rsidR="00066D33" w:rsidRDefault="00066D33" w:rsidP="008D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9B90" w14:textId="77777777" w:rsidR="004569FF" w:rsidRDefault="004569FF">
    <w:pPr>
      <w:pStyle w:val="Voettekst"/>
      <w:jc w:val="right"/>
    </w:pPr>
    <w:r>
      <w:fldChar w:fldCharType="begin"/>
    </w:r>
    <w:r>
      <w:instrText>PAGE   \* MERGEFORMAT</w:instrText>
    </w:r>
    <w:r>
      <w:fldChar w:fldCharType="separate"/>
    </w:r>
    <w:r>
      <w:t>2</w:t>
    </w:r>
    <w:r>
      <w:fldChar w:fldCharType="end"/>
    </w:r>
  </w:p>
  <w:p w14:paraId="121ABD28" w14:textId="77777777" w:rsidR="004569FF" w:rsidRDefault="004569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679A" w14:textId="77777777" w:rsidR="00066D33" w:rsidRDefault="00066D33" w:rsidP="008D40D1">
      <w:r>
        <w:separator/>
      </w:r>
    </w:p>
  </w:footnote>
  <w:footnote w:type="continuationSeparator" w:id="0">
    <w:p w14:paraId="4154CCD5" w14:textId="77777777" w:rsidR="00066D33" w:rsidRDefault="00066D33" w:rsidP="008D40D1">
      <w:r>
        <w:continuationSeparator/>
      </w:r>
    </w:p>
  </w:footnote>
  <w:footnote w:id="1">
    <w:p w14:paraId="4F9E655C" w14:textId="77777777" w:rsidR="002325E3" w:rsidRPr="002325E3" w:rsidRDefault="002325E3" w:rsidP="002325E3">
      <w:pPr>
        <w:rPr>
          <w:rFonts w:ascii="Calibri" w:hAnsi="Calibri" w:cs="Calibri"/>
          <w:sz w:val="18"/>
          <w:szCs w:val="18"/>
        </w:rPr>
      </w:pPr>
      <w:r w:rsidRPr="002325E3">
        <w:rPr>
          <w:rStyle w:val="Voetnootmarkering"/>
          <w:sz w:val="18"/>
          <w:szCs w:val="18"/>
        </w:rPr>
        <w:footnoteRef/>
      </w:r>
      <w:r w:rsidRPr="002325E3">
        <w:rPr>
          <w:sz w:val="18"/>
          <w:szCs w:val="18"/>
        </w:rPr>
        <w:t xml:space="preserve"> </w:t>
      </w:r>
      <w:r w:rsidRPr="002325E3">
        <w:rPr>
          <w:rFonts w:ascii="Calibri" w:hAnsi="Calibri" w:cs="Calibri"/>
          <w:sz w:val="18"/>
          <w:szCs w:val="18"/>
        </w:rPr>
        <w:t xml:space="preserve">We raden u aan om, voordat u de verklaring invult, eerst de toelichting in de bijlage van dit formulier te lezen. </w:t>
      </w:r>
    </w:p>
  </w:footnote>
  <w:footnote w:id="2">
    <w:p w14:paraId="0AA36C8B" w14:textId="77777777" w:rsidR="008D40D1" w:rsidRPr="00E81016" w:rsidRDefault="008D40D1">
      <w:pPr>
        <w:pStyle w:val="Voetnoottekst"/>
        <w:rPr>
          <w:rFonts w:ascii="Calibri" w:hAnsi="Calibri" w:cs="Calibri"/>
          <w:sz w:val="18"/>
          <w:szCs w:val="18"/>
          <w:lang w:val="nl-BE"/>
        </w:rPr>
      </w:pPr>
      <w:r w:rsidRPr="00E81016">
        <w:rPr>
          <w:rStyle w:val="Voetnootmarkering"/>
          <w:rFonts w:ascii="Calibri" w:hAnsi="Calibri" w:cs="Calibri"/>
        </w:rPr>
        <w:footnoteRef/>
      </w:r>
      <w:r w:rsidRPr="00E81016">
        <w:rPr>
          <w:rFonts w:ascii="Calibri" w:hAnsi="Calibri" w:cs="Calibri"/>
        </w:rPr>
        <w:t xml:space="preserve"> </w:t>
      </w:r>
      <w:r w:rsidRPr="00E81016">
        <w:rPr>
          <w:rFonts w:ascii="Calibri" w:hAnsi="Calibri" w:cs="Calibri"/>
          <w:sz w:val="18"/>
          <w:szCs w:val="18"/>
        </w:rPr>
        <w:t>Het gaat hierbij om één onderneming.</w:t>
      </w:r>
      <w:r w:rsidR="00E81016" w:rsidRPr="00E81016">
        <w:rPr>
          <w:rFonts w:ascii="Calibri" w:hAnsi="Calibri" w:cs="Calibri"/>
          <w:sz w:val="18"/>
          <w:szCs w:val="18"/>
        </w:rPr>
        <w:t xml:space="preserve"> Het kan voorkomen dat twee (of meer) ondernemingen een bepaalde band met elkaar onderhouden en onder deze verordening als één onderneming worden gezien. Zie toelichting</w:t>
      </w:r>
      <w:r w:rsidRPr="00E81016">
        <w:rPr>
          <w:rFonts w:ascii="Calibri" w:hAnsi="Calibri" w:cs="Calibri"/>
          <w:sz w:val="18"/>
          <w:szCs w:val="18"/>
        </w:rPr>
        <w:t>.</w:t>
      </w:r>
    </w:p>
  </w:footnote>
  <w:footnote w:id="3">
    <w:p w14:paraId="3A87B61C" w14:textId="77777777" w:rsidR="0032049E" w:rsidRPr="00DA314C" w:rsidRDefault="0032049E" w:rsidP="00DA314C">
      <w:pPr>
        <w:rPr>
          <w:rFonts w:ascii="Calibri" w:hAnsi="Calibri" w:cs="Calibri"/>
          <w:sz w:val="18"/>
          <w:szCs w:val="18"/>
        </w:rPr>
      </w:pPr>
      <w:r w:rsidRPr="00E81016">
        <w:rPr>
          <w:rStyle w:val="Voetnootmarkering"/>
          <w:rFonts w:ascii="Calibri" w:hAnsi="Calibri" w:cs="Calibri"/>
          <w:szCs w:val="20"/>
        </w:rPr>
        <w:footnoteRef/>
      </w:r>
      <w:r w:rsidRPr="00E81016">
        <w:rPr>
          <w:rFonts w:ascii="Calibri" w:hAnsi="Calibri" w:cs="Calibri"/>
          <w:szCs w:val="20"/>
        </w:rPr>
        <w:t xml:space="preserve"> </w:t>
      </w:r>
      <w:hyperlink r:id="rId1" w:history="1">
        <w:r w:rsidRPr="00DA314C">
          <w:rPr>
            <w:rStyle w:val="Hyperlink"/>
            <w:rFonts w:ascii="Calibri" w:hAnsi="Calibri" w:cs="Calibri"/>
            <w:sz w:val="18"/>
            <w:szCs w:val="18"/>
          </w:rPr>
          <w:t>Verordening (EU) 2023/2832 VAN DE COMMISSIE van 13 december 2023 betreffende de toepassing van de artikelen 107 en 108 van het Verdrag betreffende de</w:t>
        </w:r>
        <w:r w:rsidRPr="00DA314C">
          <w:rPr>
            <w:rStyle w:val="Hyperlink"/>
            <w:rFonts w:ascii="Calibri" w:hAnsi="Calibri" w:cs="Calibri"/>
            <w:sz w:val="18"/>
            <w:szCs w:val="18"/>
          </w:rPr>
          <w:t xml:space="preserve"> </w:t>
        </w:r>
        <w:r w:rsidRPr="00DA314C">
          <w:rPr>
            <w:rStyle w:val="Hyperlink"/>
            <w:rFonts w:ascii="Calibri" w:hAnsi="Calibri" w:cs="Calibri"/>
            <w:sz w:val="18"/>
            <w:szCs w:val="18"/>
          </w:rPr>
          <w:t>werking van de Europese Unie op de-minimissteun verleend aan diensten van algemeen economisch belang verrichtende onderne</w:t>
        </w:r>
        <w:r w:rsidRPr="00DA314C">
          <w:rPr>
            <w:rStyle w:val="Hyperlink"/>
            <w:rFonts w:ascii="Calibri" w:hAnsi="Calibri" w:cs="Calibri"/>
            <w:sz w:val="18"/>
            <w:szCs w:val="18"/>
          </w:rPr>
          <w:t>m</w:t>
        </w:r>
        <w:r w:rsidRPr="00DA314C">
          <w:rPr>
            <w:rStyle w:val="Hyperlink"/>
            <w:rFonts w:ascii="Calibri" w:hAnsi="Calibri" w:cs="Calibri"/>
            <w:sz w:val="18"/>
            <w:szCs w:val="18"/>
          </w:rPr>
          <w:t>ingen.</w:t>
        </w:r>
      </w:hyperlink>
      <w:r w:rsidR="00DA314C">
        <w:rPr>
          <w:rFonts w:ascii="Calibri" w:hAnsi="Calibri" w:cs="Calibr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2C94"/>
    <w:multiLevelType w:val="hybridMultilevel"/>
    <w:tmpl w:val="CB7613AC"/>
    <w:lvl w:ilvl="0" w:tplc="AD88E932">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878C9"/>
    <w:multiLevelType w:val="hybridMultilevel"/>
    <w:tmpl w:val="EAD0B2F2"/>
    <w:lvl w:ilvl="0" w:tplc="5C7EB8D2">
      <w:numFmt w:val="bullet"/>
      <w:lvlText w:val=""/>
      <w:lvlJc w:val="left"/>
      <w:pPr>
        <w:tabs>
          <w:tab w:val="num" w:pos="1065"/>
        </w:tabs>
        <w:ind w:left="1065" w:hanging="705"/>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454202"/>
    <w:multiLevelType w:val="hybridMultilevel"/>
    <w:tmpl w:val="1ED42E0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82059C0"/>
    <w:multiLevelType w:val="hybridMultilevel"/>
    <w:tmpl w:val="AE9E8194"/>
    <w:lvl w:ilvl="0" w:tplc="AD88E932">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5C7314"/>
    <w:multiLevelType w:val="hybridMultilevel"/>
    <w:tmpl w:val="FE56B540"/>
    <w:lvl w:ilvl="0" w:tplc="AD88E932">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6142C6"/>
    <w:multiLevelType w:val="hybridMultilevel"/>
    <w:tmpl w:val="CFD6C306"/>
    <w:lvl w:ilvl="0" w:tplc="AD88E932">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305722"/>
    <w:multiLevelType w:val="hybridMultilevel"/>
    <w:tmpl w:val="2C10DEA2"/>
    <w:lvl w:ilvl="0" w:tplc="2028E3AE">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252B45"/>
    <w:multiLevelType w:val="hybridMultilevel"/>
    <w:tmpl w:val="7756BD5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323966680">
    <w:abstractNumId w:val="2"/>
  </w:num>
  <w:num w:numId="2" w16cid:durableId="730154116">
    <w:abstractNumId w:val="1"/>
  </w:num>
  <w:num w:numId="3" w16cid:durableId="1084113093">
    <w:abstractNumId w:val="4"/>
  </w:num>
  <w:num w:numId="4" w16cid:durableId="69277853">
    <w:abstractNumId w:val="0"/>
  </w:num>
  <w:num w:numId="5" w16cid:durableId="106395809">
    <w:abstractNumId w:val="7"/>
  </w:num>
  <w:num w:numId="6" w16cid:durableId="205526137">
    <w:abstractNumId w:val="5"/>
  </w:num>
  <w:num w:numId="7" w16cid:durableId="313414871">
    <w:abstractNumId w:val="3"/>
  </w:num>
  <w:num w:numId="8" w16cid:durableId="311756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1D7B"/>
    <w:rsid w:val="00033936"/>
    <w:rsid w:val="00066D33"/>
    <w:rsid w:val="00147040"/>
    <w:rsid w:val="001E704B"/>
    <w:rsid w:val="001F5D24"/>
    <w:rsid w:val="002325E3"/>
    <w:rsid w:val="002A11C7"/>
    <w:rsid w:val="0032049E"/>
    <w:rsid w:val="0033188E"/>
    <w:rsid w:val="00332927"/>
    <w:rsid w:val="00373C35"/>
    <w:rsid w:val="003B0F66"/>
    <w:rsid w:val="003C06D0"/>
    <w:rsid w:val="003E500C"/>
    <w:rsid w:val="004475B0"/>
    <w:rsid w:val="004569FF"/>
    <w:rsid w:val="00474CBA"/>
    <w:rsid w:val="004A5167"/>
    <w:rsid w:val="004F2478"/>
    <w:rsid w:val="005A320D"/>
    <w:rsid w:val="005B6CCA"/>
    <w:rsid w:val="005D7BB1"/>
    <w:rsid w:val="005E07ED"/>
    <w:rsid w:val="005E3560"/>
    <w:rsid w:val="006340AB"/>
    <w:rsid w:val="00637FD6"/>
    <w:rsid w:val="006962AC"/>
    <w:rsid w:val="006A1A68"/>
    <w:rsid w:val="006D334A"/>
    <w:rsid w:val="007245D8"/>
    <w:rsid w:val="00736A3C"/>
    <w:rsid w:val="00753780"/>
    <w:rsid w:val="00806A4E"/>
    <w:rsid w:val="008666C1"/>
    <w:rsid w:val="00872A1F"/>
    <w:rsid w:val="008C4E6B"/>
    <w:rsid w:val="008D3A84"/>
    <w:rsid w:val="008D40D1"/>
    <w:rsid w:val="00921435"/>
    <w:rsid w:val="009C6B2E"/>
    <w:rsid w:val="009D31AC"/>
    <w:rsid w:val="009F1BB5"/>
    <w:rsid w:val="009F250D"/>
    <w:rsid w:val="00A51D7B"/>
    <w:rsid w:val="00A72447"/>
    <w:rsid w:val="00AA105A"/>
    <w:rsid w:val="00B439B2"/>
    <w:rsid w:val="00B50714"/>
    <w:rsid w:val="00B96DE2"/>
    <w:rsid w:val="00BB29A8"/>
    <w:rsid w:val="00C8003A"/>
    <w:rsid w:val="00C825BF"/>
    <w:rsid w:val="00D77C5C"/>
    <w:rsid w:val="00DA314C"/>
    <w:rsid w:val="00DA7C48"/>
    <w:rsid w:val="00DF2876"/>
    <w:rsid w:val="00E163CF"/>
    <w:rsid w:val="00E352D5"/>
    <w:rsid w:val="00E507E1"/>
    <w:rsid w:val="00E81016"/>
    <w:rsid w:val="00E97509"/>
    <w:rsid w:val="00F04808"/>
    <w:rsid w:val="00F055DC"/>
    <w:rsid w:val="00F2143C"/>
    <w:rsid w:val="00FB2ED6"/>
    <w:rsid w:val="00FE5814"/>
    <w:rsid w:val="00FF01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EE4D5"/>
  <w15:chartTrackingRefBased/>
  <w15:docId w15:val="{CDD57CC4-3D27-4832-BD3E-AA74FD62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4CBA"/>
    <w:rPr>
      <w:rFonts w:ascii="Arial" w:hAnsi="Arial" w:cs="Arial"/>
      <w:szCs w:val="24"/>
      <w:lang w:val="nl-NL" w:eastAsia="nl-NL"/>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pPr>
      <w:keepNext/>
      <w:outlineLvl w:val="1"/>
    </w:pPr>
    <w:rPr>
      <w:u w:val="single"/>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Voetnoottekst">
    <w:name w:val="footnote text"/>
    <w:basedOn w:val="Standaard"/>
    <w:link w:val="VoetnoottekstChar"/>
    <w:semiHidden/>
    <w:rPr>
      <w:szCs w:val="20"/>
    </w:rPr>
  </w:style>
  <w:style w:type="character" w:styleId="Voetnootmarkering">
    <w:name w:val="footnote reference"/>
    <w:semiHidden/>
    <w:rPr>
      <w:vertAlign w:val="superscript"/>
    </w:rPr>
  </w:style>
  <w:style w:type="paragraph" w:styleId="Koptekst">
    <w:name w:val="header"/>
    <w:basedOn w:val="Standaard"/>
    <w:link w:val="KoptekstChar"/>
    <w:pPr>
      <w:tabs>
        <w:tab w:val="center" w:pos="4536"/>
        <w:tab w:val="right" w:pos="9072"/>
      </w:tabs>
    </w:pPr>
    <w:rPr>
      <w:rFonts w:cs="Times New Roman"/>
      <w:szCs w:val="20"/>
    </w:rPr>
  </w:style>
  <w:style w:type="paragraph" w:customStyle="1" w:styleId="plattetekst">
    <w:name w:val="platte tekst"/>
    <w:basedOn w:val="Standaard"/>
    <w:pPr>
      <w:spacing w:line="295" w:lineRule="auto"/>
    </w:pPr>
    <w:rPr>
      <w:szCs w:val="20"/>
    </w:rPr>
  </w:style>
  <w:style w:type="character" w:styleId="Zwaar">
    <w:name w:val="Strong"/>
    <w:qFormat/>
    <w:rPr>
      <w:b/>
      <w:bCs/>
    </w:rPr>
  </w:style>
  <w:style w:type="character" w:styleId="Verwijzingopmerking">
    <w:name w:val="annotation reference"/>
    <w:semiHidden/>
    <w:rPr>
      <w:sz w:val="16"/>
      <w:szCs w:val="16"/>
    </w:rPr>
  </w:style>
  <w:style w:type="paragraph" w:styleId="Tekstopmerking">
    <w:name w:val="annotation text"/>
    <w:basedOn w:val="Standaard"/>
    <w:semiHidden/>
    <w:rPr>
      <w:szCs w:val="20"/>
    </w:rPr>
  </w:style>
  <w:style w:type="paragraph" w:styleId="Ballontekst">
    <w:name w:val="Balloon Text"/>
    <w:basedOn w:val="Standaard"/>
    <w:semiHidden/>
    <w:rPr>
      <w:rFonts w:ascii="Tahoma" w:hAnsi="Tahoma" w:cs="Tahoma"/>
      <w:sz w:val="16"/>
      <w:szCs w:val="16"/>
    </w:rPr>
  </w:style>
  <w:style w:type="character" w:styleId="Hyperlink">
    <w:name w:val="Hyperlink"/>
    <w:uiPriority w:val="99"/>
    <w:unhideWhenUsed/>
    <w:rsid w:val="0032049E"/>
    <w:rPr>
      <w:color w:val="467886"/>
      <w:u w:val="single"/>
    </w:rPr>
  </w:style>
  <w:style w:type="character" w:styleId="Onopgelostemelding">
    <w:name w:val="Unresolved Mention"/>
    <w:uiPriority w:val="99"/>
    <w:semiHidden/>
    <w:unhideWhenUsed/>
    <w:rsid w:val="0032049E"/>
    <w:rPr>
      <w:color w:val="605E5C"/>
      <w:shd w:val="clear" w:color="auto" w:fill="E1DFDD"/>
    </w:rPr>
  </w:style>
  <w:style w:type="paragraph" w:styleId="Voettekst">
    <w:name w:val="footer"/>
    <w:basedOn w:val="Standaard"/>
    <w:link w:val="VoettekstChar"/>
    <w:uiPriority w:val="99"/>
    <w:unhideWhenUsed/>
    <w:rsid w:val="004569FF"/>
    <w:pPr>
      <w:tabs>
        <w:tab w:val="center" w:pos="4536"/>
        <w:tab w:val="right" w:pos="9072"/>
      </w:tabs>
    </w:pPr>
  </w:style>
  <w:style w:type="character" w:customStyle="1" w:styleId="VoettekstChar">
    <w:name w:val="Voettekst Char"/>
    <w:link w:val="Voettekst"/>
    <w:uiPriority w:val="99"/>
    <w:rsid w:val="004569FF"/>
    <w:rPr>
      <w:rFonts w:ascii="Arial" w:hAnsi="Arial" w:cs="Arial"/>
      <w:szCs w:val="24"/>
      <w:lang w:val="nl-NL" w:eastAsia="nl-NL"/>
    </w:rPr>
  </w:style>
  <w:style w:type="character" w:styleId="GevolgdeHyperlink">
    <w:name w:val="FollowedHyperlink"/>
    <w:uiPriority w:val="99"/>
    <w:semiHidden/>
    <w:unhideWhenUsed/>
    <w:rsid w:val="00E81016"/>
    <w:rPr>
      <w:color w:val="96607D"/>
      <w:u w:val="single"/>
    </w:rPr>
  </w:style>
  <w:style w:type="character" w:customStyle="1" w:styleId="VoetnoottekstChar">
    <w:name w:val="Voetnoottekst Char"/>
    <w:link w:val="Voetnoottekst"/>
    <w:semiHidden/>
    <w:rsid w:val="00474CBA"/>
    <w:rPr>
      <w:rFonts w:ascii="Arial" w:hAnsi="Arial" w:cs="Arial"/>
      <w:lang w:val="nl-NL" w:eastAsia="nl-NL"/>
    </w:rPr>
  </w:style>
  <w:style w:type="character" w:customStyle="1" w:styleId="KoptekstChar">
    <w:name w:val="Koptekst Char"/>
    <w:link w:val="Koptekst"/>
    <w:rsid w:val="00DA7C48"/>
    <w:rPr>
      <w:rFonts w:ascii="Arial" w:hAnsi="Arial"/>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PDF/?uri=OJ:L_20230283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F0D55DAFE0644B92930AA7A931253" ma:contentTypeVersion="11" ma:contentTypeDescription="Een nieuw document maken." ma:contentTypeScope="" ma:versionID="bbf7a239129bdfed7631d01605c58140">
  <xsd:schema xmlns:xsd="http://www.w3.org/2001/XMLSchema" xmlns:xs="http://www.w3.org/2001/XMLSchema" xmlns:p="http://schemas.microsoft.com/office/2006/metadata/properties" xmlns:ns2="dc36594a-b931-41b3-ad4e-af2ca805ae7e" xmlns:ns3="cfca527d-6a9e-4622-bd96-3a57fd108a73" targetNamespace="http://schemas.microsoft.com/office/2006/metadata/properties" ma:root="true" ma:fieldsID="bc77cdb8c2c8bcb152e1336c39beb4fe" ns2:_="" ns3:_="">
    <xsd:import namespace="dc36594a-b931-41b3-ad4e-af2ca805ae7e"/>
    <xsd:import namespace="cfca527d-6a9e-4622-bd96-3a57fd108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6594a-b931-41b3-ad4e-af2ca805a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bfe1497-abd8-467c-965a-b7de382600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a527d-6a9e-4622-bd96-3a57fd108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06ddb9-bb32-4203-8724-664e214c4e2d}" ma:internalName="TaxCatchAll" ma:showField="CatchAllData" ma:web="cfca527d-6a9e-4622-bd96-3a57fd108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fca527d-6a9e-4622-bd96-3a57fd108a73"/>
    <lcf76f155ced4ddcb4097134ff3c332f xmlns="dc36594a-b931-41b3-ad4e-af2ca805ae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CD9927-4FA9-43C6-A41D-D579B290E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6594a-b931-41b3-ad4e-af2ca805ae7e"/>
    <ds:schemaRef ds:uri="cfca527d-6a9e-4622-bd96-3a57fd108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53194-26A7-418B-B3EF-9D5D96046CBC}">
  <ds:schemaRefs>
    <ds:schemaRef ds:uri="http://schemas.microsoft.com/sharepoint/v3/contenttype/forms"/>
  </ds:schemaRefs>
</ds:datastoreItem>
</file>

<file path=customXml/itemProps3.xml><?xml version="1.0" encoding="utf-8"?>
<ds:datastoreItem xmlns:ds="http://schemas.openxmlformats.org/officeDocument/2006/customXml" ds:itemID="{39E680C2-A406-4BF9-B7C1-26E9B3CC7C84}">
  <ds:schemaRefs>
    <ds:schemaRef ds:uri="http://schemas.openxmlformats.org/officeDocument/2006/bibliography"/>
  </ds:schemaRefs>
</ds:datastoreItem>
</file>

<file path=customXml/itemProps4.xml><?xml version="1.0" encoding="utf-8"?>
<ds:datastoreItem xmlns:ds="http://schemas.openxmlformats.org/officeDocument/2006/customXml" ds:itemID="{D90906C3-B992-4AB9-8003-142500A0FD01}">
  <ds:schemaRefs>
    <ds:schemaRef ds:uri="http://schemas.microsoft.com/office/2006/metadata/properties"/>
    <ds:schemaRef ds:uri="http://schemas.microsoft.com/office/infopath/2007/PartnerControls"/>
    <ds:schemaRef ds:uri="cfca527d-6a9e-4622-bd96-3a57fd108a73"/>
    <ds:schemaRef ds:uri="dc36594a-b931-41b3-ad4e-af2ca805ae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1550</Words>
  <Characters>8526</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Modelverklaring de minimis-steun</vt:lpstr>
    </vt:vector>
  </TitlesOfParts>
  <Company>Ministerie van VROM</Company>
  <LinksUpToDate>false</LinksUpToDate>
  <CharactersWithSpaces>10056</CharactersWithSpaces>
  <SharedDoc>false</SharedDoc>
  <HLinks>
    <vt:vector size="6" baseType="variant">
      <vt:variant>
        <vt:i4>7733325</vt:i4>
      </vt:variant>
      <vt:variant>
        <vt:i4>0</vt:i4>
      </vt:variant>
      <vt:variant>
        <vt:i4>0</vt:i4>
      </vt:variant>
      <vt:variant>
        <vt:i4>5</vt:i4>
      </vt:variant>
      <vt:variant>
        <vt:lpwstr>https://eur-lex.europa.eu/legal-content/NL/TXT/PDF/?uri=OJ:L_202302832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Modelverklaring de minimis-steun</dc:title>
  <dc:subject/>
  <dc:creator>Annemieke van Tol</dc:creator>
  <cp:keywords/>
  <dc:description/>
  <cp:lastModifiedBy>Eeckhaut Anouk</cp:lastModifiedBy>
  <cp:revision>2</cp:revision>
  <cp:lastPrinted>2007-07-31T14:13:00Z</cp:lastPrinted>
  <dcterms:created xsi:type="dcterms:W3CDTF">2026-05-06T08:19:00Z</dcterms:created>
  <dcterms:modified xsi:type="dcterms:W3CDTF">2026-05-06T08:19:00Z</dcterms:modified>
</cp:coreProperties>
</file>