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FE7F" w14:textId="52D55A6F" w:rsidR="00D043F0" w:rsidRPr="006E5587" w:rsidRDefault="00F65435"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562AE679" wp14:editId="258C45C2">
                <wp:simplePos x="0" y="0"/>
                <wp:positionH relativeFrom="column">
                  <wp:posOffset>2300605</wp:posOffset>
                </wp:positionH>
                <wp:positionV relativeFrom="paragraph">
                  <wp:posOffset>-290195</wp:posOffset>
                </wp:positionV>
                <wp:extent cx="3733800" cy="1338580"/>
                <wp:effectExtent l="0" t="0" r="0" b="0"/>
                <wp:wrapNone/>
                <wp:docPr id="8" name="Tekstvak 8"/>
                <wp:cNvGraphicFramePr/>
                <a:graphic xmlns:a="http://schemas.openxmlformats.org/drawingml/2006/main">
                  <a:graphicData uri="http://schemas.microsoft.com/office/word/2010/wordprocessingShape">
                    <wps:wsp>
                      <wps:cNvSpPr txBox="1"/>
                      <wps:spPr>
                        <a:xfrm>
                          <a:off x="0" y="0"/>
                          <a:ext cx="3733800" cy="1338580"/>
                        </a:xfrm>
                        <a:prstGeom prst="rect">
                          <a:avLst/>
                        </a:prstGeom>
                        <a:noFill/>
                        <a:ln w="6350">
                          <a:noFill/>
                        </a:ln>
                      </wps:spPr>
                      <wps:txbx>
                        <w:txbxContent>
                          <w:p w14:paraId="67BBF7B7" w14:textId="42DDBFB7" w:rsidR="00293A6E" w:rsidRDefault="006752F3">
                            <w:r w:rsidRPr="00E719DF">
                              <w:rPr>
                                <w:rFonts w:cstheme="minorHAnsi"/>
                                <w:color w:val="FFFFFF" w:themeColor="background1"/>
                                <w:sz w:val="36"/>
                                <w:szCs w:val="36"/>
                                <w:lang w:val="nl-NL"/>
                              </w:rPr>
                              <w:t xml:space="preserve">Bijlage: toestemming eigenaar bij e-formulier </w:t>
                            </w:r>
                            <w:r w:rsidR="00E719DF" w:rsidRPr="00E719DF">
                              <w:rPr>
                                <w:rFonts w:cstheme="minorHAnsi"/>
                                <w:color w:val="FFFFFF" w:themeColor="background1"/>
                                <w:sz w:val="36"/>
                                <w:szCs w:val="36"/>
                                <w:lang w:val="nl-NL"/>
                              </w:rPr>
                              <w:t>‘</w:t>
                            </w:r>
                            <w:r w:rsidR="00E719DF" w:rsidRPr="00E719DF">
                              <w:rPr>
                                <w:rFonts w:cstheme="minorHAnsi"/>
                                <w:color w:val="FFFFFF" w:themeColor="background1"/>
                                <w:sz w:val="36"/>
                                <w:szCs w:val="36"/>
                              </w:rPr>
                              <w:t xml:space="preserve">Vraag een subsidie aan voor kleine herstellingen en aankopen voor </w:t>
                            </w:r>
                            <w:r w:rsidR="00E719DF">
                              <w:rPr>
                                <w:rFonts w:cstheme="minorHAnsi"/>
                                <w:color w:val="FFFFFF" w:themeColor="background1"/>
                                <w:sz w:val="36"/>
                                <w:szCs w:val="36"/>
                              </w:rPr>
                              <w:t>j</w:t>
                            </w:r>
                            <w:r w:rsidR="00E719DF" w:rsidRPr="00E719DF">
                              <w:rPr>
                                <w:rFonts w:cstheme="minorHAnsi"/>
                                <w:color w:val="FFFFFF" w:themeColor="background1"/>
                                <w:sz w:val="36"/>
                                <w:szCs w:val="36"/>
                              </w:rPr>
                              <w:t>eugdwerkinitiatieven</w:t>
                            </w:r>
                            <w:r w:rsidR="00E719DF">
                              <w:rPr>
                                <w:rFonts w:cstheme="minorHAnsi"/>
                                <w:color w:val="FFFFFF" w:themeColor="background1"/>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AE679" id="_x0000_t202" coordsize="21600,21600" o:spt="202" path="m,l,21600r21600,l21600,xe">
                <v:stroke joinstyle="miter"/>
                <v:path gradientshapeok="t" o:connecttype="rect"/>
              </v:shapetype>
              <v:shape id="Tekstvak 8" o:spid="_x0000_s1026" type="#_x0000_t202" style="position:absolute;margin-left:181.15pt;margin-top:-22.85pt;width:294pt;height:10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" filled="f" stroked="f" strokeweight=".5pt">
                <v:textbox>
                  <w:txbxContent>
                    <w:p w14:paraId="67BBF7B7" w14:textId="42DDBFB7" w:rsidR="00293A6E" w:rsidRDefault="006752F3">
                      <w:r w:rsidRPr="00E719DF">
                        <w:rPr>
                          <w:rFonts w:cstheme="minorHAnsi"/>
                          <w:color w:val="FFFFFF" w:themeColor="background1"/>
                          <w:sz w:val="36"/>
                          <w:szCs w:val="36"/>
                          <w:lang w:val="nl-NL"/>
                        </w:rPr>
                        <w:t xml:space="preserve">Bijlage: toestemming eigenaar bij e-formulier </w:t>
                      </w:r>
                      <w:r w:rsidR="00E719DF" w:rsidRPr="00E719DF">
                        <w:rPr>
                          <w:rFonts w:cstheme="minorHAnsi"/>
                          <w:color w:val="FFFFFF" w:themeColor="background1"/>
                          <w:sz w:val="36"/>
                          <w:szCs w:val="36"/>
                          <w:lang w:val="nl-NL"/>
                        </w:rPr>
                        <w:t>‘</w:t>
                      </w:r>
                      <w:r w:rsidR="00E719DF" w:rsidRPr="00E719DF">
                        <w:rPr>
                          <w:rFonts w:cstheme="minorHAnsi"/>
                          <w:color w:val="FFFFFF" w:themeColor="background1"/>
                          <w:sz w:val="36"/>
                          <w:szCs w:val="36"/>
                        </w:rPr>
                        <w:t xml:space="preserve">Vraag een subsidie aan voor kleine herstellingen en aankopen voor </w:t>
                      </w:r>
                      <w:r w:rsidR="00E719DF">
                        <w:rPr>
                          <w:rFonts w:cstheme="minorHAnsi"/>
                          <w:color w:val="FFFFFF" w:themeColor="background1"/>
                          <w:sz w:val="36"/>
                          <w:szCs w:val="36"/>
                        </w:rPr>
                        <w:t>j</w:t>
                      </w:r>
                      <w:r w:rsidR="00E719DF" w:rsidRPr="00E719DF">
                        <w:rPr>
                          <w:rFonts w:cstheme="minorHAnsi"/>
                          <w:color w:val="FFFFFF" w:themeColor="background1"/>
                          <w:sz w:val="36"/>
                          <w:szCs w:val="36"/>
                        </w:rPr>
                        <w:t>eugdwerkinitiatieven</w:t>
                      </w:r>
                      <w:r w:rsidR="00E719DF">
                        <w:rPr>
                          <w:rFonts w:cstheme="minorHAnsi"/>
                          <w:color w:val="FFFFFF" w:themeColor="background1"/>
                          <w:sz w:val="36"/>
                          <w:szCs w:val="36"/>
                        </w:rPr>
                        <w:t>’</w:t>
                      </w:r>
                    </w:p>
                  </w:txbxContent>
                </v:textbox>
              </v:shape>
            </w:pict>
          </mc:Fallback>
        </mc:AlternateContent>
      </w:r>
      <w:r w:rsidR="000959C0" w:rsidRPr="005306EC">
        <w:rPr>
          <w:noProof/>
          <w:lang w:eastAsia="nl-BE"/>
        </w:rPr>
        <w:drawing>
          <wp:anchor distT="0" distB="0" distL="114300" distR="114300" simplePos="0" relativeHeight="251656704" behindDoc="0" locked="0" layoutInCell="1" allowOverlap="1" wp14:anchorId="5A1C20F9" wp14:editId="5DFB458A">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53032E9E" wp14:editId="1FB967E0">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p w14:paraId="430C6B84" w14:textId="01BD1A77" w:rsidR="00231720" w:rsidRDefault="00231720" w:rsidP="00231720">
      <w:pPr>
        <w:jc w:val="both"/>
      </w:pPr>
    </w:p>
    <w:p w14:paraId="4EACEBB8" w14:textId="5ADBDD4B" w:rsidR="006752F3" w:rsidRDefault="006752F3" w:rsidP="00231720">
      <w:pPr>
        <w:jc w:val="both"/>
      </w:pPr>
    </w:p>
    <w:p w14:paraId="3FC562DC" w14:textId="126E58E2" w:rsidR="006752F3" w:rsidRDefault="006752F3" w:rsidP="00231720">
      <w:pPr>
        <w:jc w:val="both"/>
      </w:pPr>
    </w:p>
    <w:p w14:paraId="2E548A1A" w14:textId="7C42E387" w:rsidR="006752F3" w:rsidRDefault="006752F3" w:rsidP="00231720">
      <w:pPr>
        <w:jc w:val="both"/>
      </w:pPr>
    </w:p>
    <w:p w14:paraId="2D1FBB50" w14:textId="3561BCE9" w:rsidR="006752F3" w:rsidRDefault="006752F3" w:rsidP="00231720">
      <w:pPr>
        <w:jc w:val="both"/>
      </w:pPr>
    </w:p>
    <w:p w14:paraId="0199101D" w14:textId="680BD75D" w:rsidR="006752F3" w:rsidRDefault="006752F3" w:rsidP="00231720">
      <w:pPr>
        <w:jc w:val="both"/>
      </w:pPr>
    </w:p>
    <w:p w14:paraId="2951F8C8" w14:textId="6E0DB901" w:rsidR="006752F3" w:rsidRDefault="006752F3" w:rsidP="00231720">
      <w:pPr>
        <w:jc w:val="both"/>
      </w:pPr>
    </w:p>
    <w:p w14:paraId="1F7F59FF" w14:textId="058A93BB" w:rsidR="006752F3" w:rsidRPr="006752F3" w:rsidRDefault="006752F3" w:rsidP="00231720">
      <w:pPr>
        <w:jc w:val="both"/>
        <w:rPr>
          <w:sz w:val="22"/>
          <w:szCs w:val="22"/>
        </w:rPr>
      </w:pPr>
      <w:r w:rsidRPr="006752F3">
        <w:rPr>
          <w:sz w:val="22"/>
          <w:szCs w:val="22"/>
        </w:rPr>
        <w:t xml:space="preserve">Deze bijlage moet worden ingevuld en toegevoegd bij het e-formulier </w:t>
      </w:r>
      <w:r w:rsidR="00E719DF">
        <w:rPr>
          <w:sz w:val="22"/>
          <w:szCs w:val="22"/>
        </w:rPr>
        <w:t>‘Vraag een subsidie aan voor kleine herstellingen en aankopen  voor jeugdwerkinitiatieven’</w:t>
      </w:r>
      <w:r>
        <w:rPr>
          <w:sz w:val="22"/>
          <w:szCs w:val="22"/>
        </w:rPr>
        <w:t xml:space="preserve"> </w:t>
      </w:r>
      <w:r w:rsidR="00675666">
        <w:rPr>
          <w:sz w:val="22"/>
          <w:szCs w:val="22"/>
        </w:rPr>
        <w:t>ingeval van eigenaarslasten aan de jeugdinfrastructuur</w:t>
      </w:r>
      <w:r w:rsidRPr="006752F3">
        <w:rPr>
          <w:sz w:val="22"/>
          <w:szCs w:val="22"/>
        </w:rPr>
        <w:t>.</w:t>
      </w:r>
      <w:r w:rsidR="00675666">
        <w:rPr>
          <w:sz w:val="22"/>
          <w:szCs w:val="22"/>
        </w:rPr>
        <w:t xml:space="preserve"> Maar als je huurt van Sogent of Stad Gent is dit NIET nodig. </w:t>
      </w:r>
      <w:r w:rsidRPr="006752F3">
        <w:rPr>
          <w:sz w:val="22"/>
          <w:szCs w:val="22"/>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231720" w:rsidRPr="00231720" w14:paraId="52C1A614" w14:textId="77777777" w:rsidTr="0008187D">
        <w:tc>
          <w:tcPr>
            <w:tcW w:w="337" w:type="dxa"/>
            <w:shd w:val="clear" w:color="auto" w:fill="009FE3"/>
            <w:vAlign w:val="center"/>
          </w:tcPr>
          <w:p w14:paraId="4E856FC8" w14:textId="77777777" w:rsidR="00231720" w:rsidRPr="00231720" w:rsidRDefault="00231720" w:rsidP="00231720">
            <w:pPr>
              <w:widowControl w:val="0"/>
              <w:tabs>
                <w:tab w:val="left" w:pos="340"/>
                <w:tab w:val="left" w:pos="3020"/>
                <w:tab w:val="left" w:pos="6040"/>
              </w:tabs>
              <w:autoSpaceDE w:val="0"/>
              <w:autoSpaceDN w:val="0"/>
              <w:adjustRightInd w:val="0"/>
              <w:spacing w:line="288" w:lineRule="auto"/>
              <w:textAlignment w:val="center"/>
              <w:rPr>
                <w:rFonts w:ascii="Calibri-Bold" w:eastAsia="MS Mincho" w:hAnsi="Calibri-Bold" w:cs="Calibri-Bold"/>
                <w:b/>
                <w:bCs/>
                <w:color w:val="FFFFFF"/>
                <w:sz w:val="26"/>
                <w:szCs w:val="26"/>
                <w:lang w:eastAsia="en-US"/>
              </w:rPr>
            </w:pPr>
          </w:p>
        </w:tc>
        <w:tc>
          <w:tcPr>
            <w:tcW w:w="8736" w:type="dxa"/>
            <w:shd w:val="clear" w:color="auto" w:fill="009FE3"/>
            <w:vAlign w:val="center"/>
          </w:tcPr>
          <w:p w14:paraId="701E3AC6" w14:textId="77777777" w:rsidR="00231720" w:rsidRPr="00231720" w:rsidRDefault="00231720" w:rsidP="00231720">
            <w:pPr>
              <w:rPr>
                <w:rFonts w:ascii="Calibri" w:eastAsia="MS Mincho" w:hAnsi="Calibri" w:cs="Times New Roman"/>
                <w:b/>
                <w:color w:val="FFFFFF"/>
                <w:sz w:val="26"/>
                <w:szCs w:val="26"/>
                <w:lang w:val="nl-NL" w:eastAsia="en-US"/>
              </w:rPr>
            </w:pPr>
            <w:r w:rsidRPr="00231720">
              <w:rPr>
                <w:rFonts w:ascii="Calibri" w:eastAsia="MS Mincho" w:hAnsi="Calibri" w:cs="Times New Roman"/>
                <w:b/>
                <w:color w:val="FFFFFF"/>
                <w:sz w:val="26"/>
                <w:szCs w:val="26"/>
                <w:lang w:val="nl-NL" w:eastAsia="en-US"/>
              </w:rPr>
              <w:t>Persoonlijke informatie</w:t>
            </w:r>
          </w:p>
        </w:tc>
      </w:tr>
    </w:tbl>
    <w:p w14:paraId="6A0D39AF" w14:textId="77777777" w:rsidR="00231720" w:rsidRPr="00231720" w:rsidRDefault="00231720" w:rsidP="00231720">
      <w:pPr>
        <w:numPr>
          <w:ilvl w:val="0"/>
          <w:numId w:val="11"/>
        </w:numPr>
        <w:spacing w:before="160" w:after="60"/>
        <w:ind w:left="284" w:hanging="284"/>
        <w:rPr>
          <w:rFonts w:ascii="Calibri" w:eastAsia="MS Mincho" w:hAnsi="Calibri" w:cs="Times New Roman"/>
          <w:b/>
          <w:sz w:val="22"/>
          <w:szCs w:val="20"/>
          <w:lang w:eastAsia="en-US"/>
        </w:rPr>
      </w:pPr>
      <w:r w:rsidRPr="00231720">
        <w:rPr>
          <w:rFonts w:ascii="Calibri" w:eastAsia="MS Mincho" w:hAnsi="Calibri" w:cs="Times New Roman"/>
          <w:b/>
          <w:sz w:val="22"/>
          <w:szCs w:val="20"/>
          <w:lang w:eastAsia="en-US"/>
        </w:rPr>
        <w:t>Vul je gegevens als eigenaar in.</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699"/>
        <w:gridCol w:w="6039"/>
      </w:tblGrid>
      <w:tr w:rsidR="00231720" w:rsidRPr="00231720" w14:paraId="647DBC40" w14:textId="77777777" w:rsidTr="0008187D">
        <w:trPr>
          <w:trHeight w:val="384"/>
        </w:trPr>
        <w:tc>
          <w:tcPr>
            <w:tcW w:w="335" w:type="dxa"/>
            <w:vAlign w:val="center"/>
          </w:tcPr>
          <w:p w14:paraId="186AE869" w14:textId="77777777" w:rsidR="00231720" w:rsidRPr="00231720" w:rsidRDefault="00231720" w:rsidP="00231720">
            <w:pPr>
              <w:widowControl w:val="0"/>
              <w:tabs>
                <w:tab w:val="right" w:leader="dot" w:pos="9060"/>
              </w:tabs>
              <w:autoSpaceDE w:val="0"/>
              <w:autoSpaceDN w:val="0"/>
              <w:adjustRightInd w:val="0"/>
              <w:spacing w:line="260" w:lineRule="atLeast"/>
              <w:ind w:left="340" w:hanging="340"/>
              <w:textAlignment w:val="center"/>
              <w:rPr>
                <w:rFonts w:ascii="Calibri-Light" w:eastAsia="MS Mincho" w:hAnsi="Calibri-Light" w:cs="Calibri-Light"/>
                <w:color w:val="000000"/>
                <w:sz w:val="20"/>
                <w:szCs w:val="20"/>
                <w:lang w:eastAsia="en-US"/>
              </w:rPr>
            </w:pPr>
          </w:p>
        </w:tc>
        <w:tc>
          <w:tcPr>
            <w:tcW w:w="2699" w:type="dxa"/>
            <w:tcBorders>
              <w:left w:val="nil"/>
              <w:right w:val="inset" w:sz="6" w:space="0" w:color="auto"/>
            </w:tcBorders>
            <w:vAlign w:val="center"/>
          </w:tcPr>
          <w:p w14:paraId="5862C4F5" w14:textId="59055AA6" w:rsidR="00231720" w:rsidRPr="00231720" w:rsidRDefault="00231720" w:rsidP="00231720">
            <w:pPr>
              <w:widowControl w:val="0"/>
              <w:tabs>
                <w:tab w:val="right" w:pos="1826"/>
              </w:tabs>
              <w:autoSpaceDE w:val="0"/>
              <w:autoSpaceDN w:val="0"/>
              <w:adjustRightInd w:val="0"/>
              <w:spacing w:line="260" w:lineRule="atLeast"/>
              <w:ind w:left="340" w:hanging="340"/>
              <w:textAlignment w:val="center"/>
              <w:rPr>
                <w:rFonts w:ascii="Calibri-Light" w:eastAsia="MS Mincho" w:hAnsi="Calibri-Light" w:cs="Calibri-Light"/>
                <w:color w:val="000000"/>
                <w:sz w:val="22"/>
                <w:szCs w:val="22"/>
                <w:lang w:eastAsia="en-US"/>
              </w:rPr>
            </w:pPr>
            <w:r w:rsidRPr="00231720">
              <w:rPr>
                <w:rFonts w:ascii="Calibri" w:eastAsia="MS Mincho" w:hAnsi="Calibri" w:cs="Calibri"/>
                <w:color w:val="000000"/>
                <w:sz w:val="22"/>
                <w:szCs w:val="22"/>
                <w:lang w:eastAsia="en-US"/>
              </w:rPr>
              <w:t xml:space="preserve">naam </w:t>
            </w:r>
            <w:r w:rsidR="00E719DF">
              <w:rPr>
                <w:rFonts w:ascii="Calibri" w:eastAsia="MS Mincho" w:hAnsi="Calibri" w:cs="Calibri"/>
                <w:color w:val="000000"/>
                <w:sz w:val="22"/>
                <w:szCs w:val="22"/>
                <w:lang w:eastAsia="en-US"/>
              </w:rPr>
              <w:t>organisatie</w:t>
            </w:r>
            <w:r w:rsidRPr="00231720">
              <w:rPr>
                <w:rFonts w:ascii="Calibri" w:eastAsia="MS Mincho" w:hAnsi="Calibri" w:cs="Calibri"/>
                <w:color w:val="000000"/>
                <w:sz w:val="22"/>
                <w:szCs w:val="22"/>
                <w:lang w:eastAsia="en-US"/>
              </w:rPr>
              <w:t xml:space="preserve">: </w:t>
            </w:r>
            <w:r w:rsidRPr="00231720">
              <w:rPr>
                <w:rFonts w:ascii="Calibri" w:eastAsia="MS Mincho" w:hAnsi="Calibri" w:cs="Calibri"/>
                <w:color w:val="000000"/>
                <w:sz w:val="22"/>
                <w:szCs w:val="22"/>
                <w:lang w:eastAsia="en-US"/>
              </w:rPr>
              <w:br/>
              <w:t>(indien van toepassing)</w:t>
            </w:r>
          </w:p>
        </w:tc>
        <w:tc>
          <w:tcPr>
            <w:tcW w:w="6039" w:type="dxa"/>
            <w:tcBorders>
              <w:top w:val="inset" w:sz="6" w:space="0" w:color="auto"/>
              <w:left w:val="inset" w:sz="6" w:space="0" w:color="auto"/>
              <w:bottom w:val="outset" w:sz="6" w:space="0" w:color="auto"/>
              <w:right w:val="outset" w:sz="6" w:space="0" w:color="auto"/>
            </w:tcBorders>
            <w:vAlign w:val="center"/>
          </w:tcPr>
          <w:p w14:paraId="602AC969" w14:textId="7C88322C" w:rsidR="00231720" w:rsidRPr="00231720" w:rsidRDefault="003A4205" w:rsidP="00231720">
            <w:pPr>
              <w:rPr>
                <w:rFonts w:ascii="Calibri Light" w:hAnsi="Calibri Light" w:cs="Calibri-Light"/>
                <w:bCs/>
                <w:noProof/>
                <w:sz w:val="22"/>
                <w:szCs w:val="22"/>
              </w:rPr>
            </w:pP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p>
        </w:tc>
      </w:tr>
      <w:tr w:rsidR="00231720" w:rsidRPr="00231720" w14:paraId="30B0C244" w14:textId="77777777" w:rsidTr="0008187D">
        <w:trPr>
          <w:trHeight w:val="417"/>
        </w:trPr>
        <w:tc>
          <w:tcPr>
            <w:tcW w:w="335" w:type="dxa"/>
            <w:vAlign w:val="center"/>
          </w:tcPr>
          <w:p w14:paraId="46ABCDCC" w14:textId="77777777" w:rsidR="00231720" w:rsidRPr="00231720" w:rsidRDefault="00231720" w:rsidP="00231720">
            <w:pPr>
              <w:widowControl w:val="0"/>
              <w:tabs>
                <w:tab w:val="right" w:leader="dot" w:pos="9060"/>
              </w:tabs>
              <w:autoSpaceDE w:val="0"/>
              <w:autoSpaceDN w:val="0"/>
              <w:adjustRightInd w:val="0"/>
              <w:spacing w:line="260" w:lineRule="atLeast"/>
              <w:textAlignment w:val="center"/>
              <w:rPr>
                <w:rFonts w:ascii="Calibri-Bold" w:eastAsia="MS Mincho" w:hAnsi="Calibri-Bold" w:cs="Calibri-Bold"/>
                <w:b/>
                <w:bCs/>
                <w:color w:val="000000"/>
                <w:sz w:val="20"/>
                <w:szCs w:val="20"/>
                <w:lang w:eastAsia="en-US"/>
              </w:rPr>
            </w:pPr>
          </w:p>
        </w:tc>
        <w:tc>
          <w:tcPr>
            <w:tcW w:w="2699" w:type="dxa"/>
            <w:tcBorders>
              <w:left w:val="nil"/>
              <w:right w:val="inset" w:sz="6" w:space="0" w:color="auto"/>
            </w:tcBorders>
            <w:vAlign w:val="center"/>
          </w:tcPr>
          <w:p w14:paraId="4802F030" w14:textId="7FF9C57A" w:rsidR="00231720" w:rsidRPr="00231720" w:rsidRDefault="00231720" w:rsidP="00231720">
            <w:pPr>
              <w:widowControl w:val="0"/>
              <w:tabs>
                <w:tab w:val="right" w:pos="1826"/>
              </w:tabs>
              <w:autoSpaceDE w:val="0"/>
              <w:autoSpaceDN w:val="0"/>
              <w:adjustRightInd w:val="0"/>
              <w:spacing w:line="260" w:lineRule="atLeast"/>
              <w:ind w:left="340" w:hanging="340"/>
              <w:textAlignment w:val="center"/>
              <w:rPr>
                <w:rFonts w:ascii="Calibri-Light" w:eastAsia="MS Mincho" w:hAnsi="Calibri-Light" w:cs="Calibri-Light"/>
                <w:color w:val="000000"/>
                <w:sz w:val="22"/>
                <w:szCs w:val="22"/>
                <w:lang w:eastAsia="en-US"/>
              </w:rPr>
            </w:pPr>
            <w:r w:rsidRPr="00231720">
              <w:rPr>
                <w:rFonts w:ascii="Calibri" w:eastAsia="MS Mincho" w:hAnsi="Calibri" w:cs="Calibri"/>
                <w:color w:val="000000"/>
                <w:sz w:val="22"/>
                <w:szCs w:val="22"/>
                <w:lang w:eastAsia="en-US"/>
              </w:rPr>
              <w:t xml:space="preserve">ondernemingsnummer: </w:t>
            </w:r>
            <w:r w:rsidRPr="00231720">
              <w:rPr>
                <w:rFonts w:ascii="Calibri" w:eastAsia="MS Mincho" w:hAnsi="Calibri" w:cs="Calibri"/>
                <w:color w:val="000000"/>
                <w:sz w:val="22"/>
                <w:szCs w:val="22"/>
                <w:lang w:eastAsia="en-US"/>
              </w:rPr>
              <w:br/>
              <w:t>(indien van toepassing)</w:t>
            </w:r>
          </w:p>
        </w:tc>
        <w:tc>
          <w:tcPr>
            <w:tcW w:w="6039" w:type="dxa"/>
            <w:tcBorders>
              <w:top w:val="inset" w:sz="6" w:space="0" w:color="auto"/>
              <w:left w:val="inset" w:sz="6" w:space="0" w:color="auto"/>
              <w:bottom w:val="outset" w:sz="6" w:space="0" w:color="auto"/>
              <w:right w:val="outset" w:sz="6" w:space="0" w:color="auto"/>
            </w:tcBorders>
            <w:vAlign w:val="center"/>
          </w:tcPr>
          <w:p w14:paraId="33C53C8D" w14:textId="14AB2805" w:rsidR="00231720" w:rsidRPr="00231720" w:rsidRDefault="003A4205" w:rsidP="00231720">
            <w:pPr>
              <w:rPr>
                <w:rFonts w:ascii="Calibri Light" w:hAnsi="Calibri Light" w:cs="Calibri-Light"/>
                <w:bCs/>
                <w:noProof/>
                <w:sz w:val="22"/>
                <w:szCs w:val="22"/>
              </w:rPr>
            </w:pP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p>
        </w:tc>
      </w:tr>
      <w:tr w:rsidR="00231720" w:rsidRPr="00231720" w14:paraId="42886B25" w14:textId="77777777" w:rsidTr="0008187D">
        <w:trPr>
          <w:trHeight w:val="417"/>
        </w:trPr>
        <w:tc>
          <w:tcPr>
            <w:tcW w:w="335" w:type="dxa"/>
            <w:vAlign w:val="center"/>
          </w:tcPr>
          <w:p w14:paraId="08198AC4" w14:textId="77777777" w:rsidR="00231720" w:rsidRPr="00231720" w:rsidRDefault="00231720" w:rsidP="00231720">
            <w:pPr>
              <w:widowControl w:val="0"/>
              <w:tabs>
                <w:tab w:val="right" w:leader="dot" w:pos="9060"/>
              </w:tabs>
              <w:autoSpaceDE w:val="0"/>
              <w:autoSpaceDN w:val="0"/>
              <w:adjustRightInd w:val="0"/>
              <w:spacing w:line="260" w:lineRule="atLeast"/>
              <w:textAlignment w:val="center"/>
              <w:rPr>
                <w:rFonts w:ascii="Calibri-Bold" w:eastAsia="MS Mincho" w:hAnsi="Calibri-Bold" w:cs="Calibri-Bold"/>
                <w:b/>
                <w:bCs/>
                <w:color w:val="000000"/>
                <w:sz w:val="20"/>
                <w:szCs w:val="20"/>
                <w:lang w:eastAsia="en-US"/>
              </w:rPr>
            </w:pPr>
          </w:p>
        </w:tc>
        <w:tc>
          <w:tcPr>
            <w:tcW w:w="2699" w:type="dxa"/>
            <w:tcBorders>
              <w:left w:val="nil"/>
              <w:right w:val="inset" w:sz="6" w:space="0" w:color="auto"/>
            </w:tcBorders>
            <w:vAlign w:val="center"/>
          </w:tcPr>
          <w:p w14:paraId="56ED2F6F" w14:textId="77777777" w:rsidR="00231720" w:rsidRPr="00231720" w:rsidRDefault="00231720" w:rsidP="00231720">
            <w:pPr>
              <w:widowControl w:val="0"/>
              <w:tabs>
                <w:tab w:val="right" w:leader="dot" w:pos="9060"/>
              </w:tabs>
              <w:autoSpaceDE w:val="0"/>
              <w:autoSpaceDN w:val="0"/>
              <w:adjustRightInd w:val="0"/>
              <w:spacing w:line="260" w:lineRule="atLeast"/>
              <w:ind w:left="340" w:hanging="340"/>
              <w:textAlignment w:val="center"/>
              <w:rPr>
                <w:rFonts w:ascii="Calibri" w:eastAsia="MS Mincho" w:hAnsi="Calibri" w:cs="Calibri"/>
                <w:color w:val="000000"/>
                <w:sz w:val="22"/>
                <w:szCs w:val="22"/>
                <w:lang w:eastAsia="en-US"/>
              </w:rPr>
            </w:pPr>
            <w:r w:rsidRPr="00231720">
              <w:rPr>
                <w:rFonts w:ascii="Calibri" w:eastAsia="MS Mincho" w:hAnsi="Calibri" w:cs="Calibri"/>
                <w:color w:val="000000"/>
                <w:sz w:val="22"/>
                <w:szCs w:val="22"/>
                <w:lang w:eastAsia="en-US"/>
              </w:rPr>
              <w:t>voornaam:</w:t>
            </w:r>
          </w:p>
        </w:tc>
        <w:tc>
          <w:tcPr>
            <w:tcW w:w="6039" w:type="dxa"/>
            <w:tcBorders>
              <w:top w:val="inset" w:sz="6" w:space="0" w:color="auto"/>
              <w:left w:val="inset" w:sz="6" w:space="0" w:color="auto"/>
              <w:bottom w:val="outset" w:sz="6" w:space="0" w:color="auto"/>
              <w:right w:val="outset" w:sz="6" w:space="0" w:color="auto"/>
            </w:tcBorders>
            <w:vAlign w:val="center"/>
          </w:tcPr>
          <w:p w14:paraId="644191EF" w14:textId="5791107D" w:rsidR="00231720" w:rsidRPr="00231720" w:rsidRDefault="003A4205" w:rsidP="00231720">
            <w:pPr>
              <w:rPr>
                <w:rFonts w:ascii="Calibri Light" w:hAnsi="Calibri Light" w:cs="Calibri-Light"/>
                <w:bCs/>
                <w:noProof/>
                <w:sz w:val="22"/>
                <w:szCs w:val="22"/>
              </w:rPr>
            </w:pP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p>
        </w:tc>
      </w:tr>
      <w:tr w:rsidR="00231720" w:rsidRPr="00231720" w14:paraId="4284026D" w14:textId="77777777" w:rsidTr="0008187D">
        <w:trPr>
          <w:trHeight w:val="417"/>
        </w:trPr>
        <w:tc>
          <w:tcPr>
            <w:tcW w:w="335" w:type="dxa"/>
            <w:vAlign w:val="center"/>
          </w:tcPr>
          <w:p w14:paraId="068344CF" w14:textId="77777777" w:rsidR="00231720" w:rsidRPr="00231720" w:rsidRDefault="00231720" w:rsidP="00231720">
            <w:pPr>
              <w:widowControl w:val="0"/>
              <w:tabs>
                <w:tab w:val="right" w:leader="dot" w:pos="9060"/>
              </w:tabs>
              <w:autoSpaceDE w:val="0"/>
              <w:autoSpaceDN w:val="0"/>
              <w:adjustRightInd w:val="0"/>
              <w:spacing w:line="260" w:lineRule="atLeast"/>
              <w:textAlignment w:val="center"/>
              <w:rPr>
                <w:rFonts w:ascii="Calibri-Bold" w:eastAsia="MS Mincho" w:hAnsi="Calibri-Bold" w:cs="Calibri-Bold"/>
                <w:b/>
                <w:bCs/>
                <w:color w:val="000000"/>
                <w:sz w:val="20"/>
                <w:szCs w:val="20"/>
                <w:lang w:eastAsia="en-US"/>
              </w:rPr>
            </w:pPr>
          </w:p>
        </w:tc>
        <w:tc>
          <w:tcPr>
            <w:tcW w:w="2699" w:type="dxa"/>
            <w:tcBorders>
              <w:left w:val="nil"/>
              <w:right w:val="inset" w:sz="6" w:space="0" w:color="auto"/>
            </w:tcBorders>
            <w:vAlign w:val="center"/>
          </w:tcPr>
          <w:p w14:paraId="74F36EEB" w14:textId="77777777" w:rsidR="00231720" w:rsidRPr="00231720" w:rsidRDefault="00231720" w:rsidP="00231720">
            <w:pPr>
              <w:widowControl w:val="0"/>
              <w:tabs>
                <w:tab w:val="right" w:leader="dot" w:pos="9060"/>
              </w:tabs>
              <w:autoSpaceDE w:val="0"/>
              <w:autoSpaceDN w:val="0"/>
              <w:adjustRightInd w:val="0"/>
              <w:spacing w:line="260" w:lineRule="atLeast"/>
              <w:ind w:left="340" w:hanging="340"/>
              <w:textAlignment w:val="center"/>
              <w:rPr>
                <w:rFonts w:ascii="Calibri-Light" w:eastAsia="MS Mincho" w:hAnsi="Calibri-Light" w:cs="Calibri-Light"/>
                <w:color w:val="000000"/>
                <w:sz w:val="22"/>
                <w:szCs w:val="22"/>
                <w:lang w:eastAsia="en-US"/>
              </w:rPr>
            </w:pPr>
            <w:r w:rsidRPr="00231720">
              <w:rPr>
                <w:rFonts w:ascii="Calibri" w:eastAsia="MS Mincho" w:hAnsi="Calibri" w:cs="Calibri"/>
                <w:color w:val="000000"/>
                <w:sz w:val="22"/>
                <w:szCs w:val="22"/>
                <w:lang w:eastAsia="en-US"/>
              </w:rPr>
              <w:t xml:space="preserve">achternaam: </w:t>
            </w:r>
          </w:p>
        </w:tc>
        <w:tc>
          <w:tcPr>
            <w:tcW w:w="6039" w:type="dxa"/>
            <w:tcBorders>
              <w:top w:val="inset" w:sz="6" w:space="0" w:color="auto"/>
              <w:left w:val="inset" w:sz="6" w:space="0" w:color="auto"/>
              <w:bottom w:val="outset" w:sz="6" w:space="0" w:color="auto"/>
              <w:right w:val="outset" w:sz="6" w:space="0" w:color="auto"/>
            </w:tcBorders>
            <w:vAlign w:val="center"/>
          </w:tcPr>
          <w:p w14:paraId="39F336A4" w14:textId="2D43A42E" w:rsidR="00231720" w:rsidRPr="00231720" w:rsidRDefault="003A4205" w:rsidP="00231720">
            <w:pPr>
              <w:rPr>
                <w:rFonts w:ascii="Calibri Light" w:hAnsi="Calibri Light" w:cs="Calibri-Light"/>
                <w:bCs/>
                <w:noProof/>
                <w:sz w:val="22"/>
                <w:szCs w:val="22"/>
              </w:rPr>
            </w:pP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p>
        </w:tc>
      </w:tr>
      <w:tr w:rsidR="00231720" w:rsidRPr="00231720" w14:paraId="1E34B9C7" w14:textId="77777777" w:rsidTr="0008187D">
        <w:trPr>
          <w:trHeight w:val="417"/>
        </w:trPr>
        <w:tc>
          <w:tcPr>
            <w:tcW w:w="335" w:type="dxa"/>
            <w:vAlign w:val="center"/>
          </w:tcPr>
          <w:p w14:paraId="5D5DE910" w14:textId="77777777" w:rsidR="00231720" w:rsidRPr="00231720" w:rsidRDefault="00231720" w:rsidP="00231720">
            <w:pPr>
              <w:widowControl w:val="0"/>
              <w:tabs>
                <w:tab w:val="right" w:leader="dot" w:pos="9060"/>
              </w:tabs>
              <w:autoSpaceDE w:val="0"/>
              <w:autoSpaceDN w:val="0"/>
              <w:adjustRightInd w:val="0"/>
              <w:spacing w:line="260" w:lineRule="atLeast"/>
              <w:textAlignment w:val="center"/>
              <w:rPr>
                <w:rFonts w:ascii="Calibri-Bold" w:eastAsia="MS Mincho" w:hAnsi="Calibri-Bold" w:cs="Calibri-Bold"/>
                <w:b/>
                <w:bCs/>
                <w:color w:val="000000"/>
                <w:sz w:val="20"/>
                <w:szCs w:val="20"/>
                <w:lang w:eastAsia="en-US"/>
              </w:rPr>
            </w:pPr>
          </w:p>
        </w:tc>
        <w:tc>
          <w:tcPr>
            <w:tcW w:w="2699" w:type="dxa"/>
            <w:tcBorders>
              <w:left w:val="nil"/>
              <w:right w:val="inset" w:sz="6" w:space="0" w:color="auto"/>
            </w:tcBorders>
            <w:vAlign w:val="center"/>
          </w:tcPr>
          <w:p w14:paraId="76C2E001" w14:textId="77777777" w:rsidR="00231720" w:rsidRPr="00231720" w:rsidRDefault="00231720" w:rsidP="00231720">
            <w:pPr>
              <w:widowControl w:val="0"/>
              <w:tabs>
                <w:tab w:val="right" w:leader="dot" w:pos="9060"/>
              </w:tabs>
              <w:autoSpaceDE w:val="0"/>
              <w:autoSpaceDN w:val="0"/>
              <w:adjustRightInd w:val="0"/>
              <w:spacing w:line="260" w:lineRule="atLeast"/>
              <w:ind w:left="340" w:hanging="340"/>
              <w:textAlignment w:val="center"/>
              <w:rPr>
                <w:rFonts w:ascii="Calibri-Light" w:eastAsia="MS Mincho" w:hAnsi="Calibri-Light" w:cs="Calibri-Light"/>
                <w:color w:val="000000"/>
                <w:sz w:val="22"/>
                <w:szCs w:val="22"/>
                <w:lang w:eastAsia="en-US"/>
              </w:rPr>
            </w:pPr>
            <w:r w:rsidRPr="00231720">
              <w:rPr>
                <w:rFonts w:ascii="Calibri" w:eastAsia="MS Mincho" w:hAnsi="Calibri" w:cs="Calibri"/>
                <w:color w:val="000000"/>
                <w:sz w:val="22"/>
                <w:szCs w:val="22"/>
                <w:lang w:eastAsia="en-US"/>
              </w:rPr>
              <w:t xml:space="preserve">straat en nummer/bus: </w:t>
            </w:r>
          </w:p>
        </w:tc>
        <w:tc>
          <w:tcPr>
            <w:tcW w:w="6039" w:type="dxa"/>
            <w:tcBorders>
              <w:top w:val="inset" w:sz="6" w:space="0" w:color="auto"/>
              <w:left w:val="inset" w:sz="6" w:space="0" w:color="auto"/>
              <w:bottom w:val="outset" w:sz="6" w:space="0" w:color="auto"/>
              <w:right w:val="outset" w:sz="6" w:space="0" w:color="auto"/>
            </w:tcBorders>
            <w:vAlign w:val="center"/>
          </w:tcPr>
          <w:p w14:paraId="2D18745C" w14:textId="381A5042" w:rsidR="00231720" w:rsidRPr="00231720" w:rsidRDefault="003A4205" w:rsidP="00231720">
            <w:pPr>
              <w:rPr>
                <w:rFonts w:ascii="Calibri Light" w:hAnsi="Calibri Light" w:cs="Calibri-Light"/>
                <w:bCs/>
                <w:noProof/>
                <w:sz w:val="22"/>
                <w:szCs w:val="22"/>
              </w:rPr>
            </w:pP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p>
        </w:tc>
      </w:tr>
      <w:tr w:rsidR="00231720" w:rsidRPr="00231720" w14:paraId="2E5F82FB" w14:textId="77777777" w:rsidTr="0008187D">
        <w:trPr>
          <w:trHeight w:val="417"/>
        </w:trPr>
        <w:tc>
          <w:tcPr>
            <w:tcW w:w="335" w:type="dxa"/>
            <w:vAlign w:val="center"/>
          </w:tcPr>
          <w:p w14:paraId="67C7BE4A" w14:textId="77777777" w:rsidR="00231720" w:rsidRPr="00231720" w:rsidRDefault="00231720" w:rsidP="00231720">
            <w:pPr>
              <w:widowControl w:val="0"/>
              <w:tabs>
                <w:tab w:val="right" w:leader="dot" w:pos="9060"/>
              </w:tabs>
              <w:autoSpaceDE w:val="0"/>
              <w:autoSpaceDN w:val="0"/>
              <w:adjustRightInd w:val="0"/>
              <w:spacing w:line="260" w:lineRule="atLeast"/>
              <w:textAlignment w:val="center"/>
              <w:rPr>
                <w:rFonts w:ascii="Calibri-Bold" w:eastAsia="MS Mincho" w:hAnsi="Calibri-Bold" w:cs="Calibri-Bold"/>
                <w:b/>
                <w:bCs/>
                <w:color w:val="000000"/>
                <w:sz w:val="20"/>
                <w:szCs w:val="20"/>
                <w:lang w:eastAsia="en-US"/>
              </w:rPr>
            </w:pPr>
          </w:p>
        </w:tc>
        <w:tc>
          <w:tcPr>
            <w:tcW w:w="2699" w:type="dxa"/>
            <w:tcBorders>
              <w:left w:val="nil"/>
              <w:right w:val="inset" w:sz="6" w:space="0" w:color="auto"/>
            </w:tcBorders>
            <w:vAlign w:val="center"/>
          </w:tcPr>
          <w:p w14:paraId="74DC0328" w14:textId="77777777" w:rsidR="00231720" w:rsidRPr="00231720" w:rsidRDefault="00231720" w:rsidP="00231720">
            <w:pPr>
              <w:widowControl w:val="0"/>
              <w:tabs>
                <w:tab w:val="right" w:leader="dot" w:pos="9060"/>
              </w:tabs>
              <w:autoSpaceDE w:val="0"/>
              <w:autoSpaceDN w:val="0"/>
              <w:adjustRightInd w:val="0"/>
              <w:spacing w:line="260" w:lineRule="atLeast"/>
              <w:ind w:left="340" w:hanging="340"/>
              <w:textAlignment w:val="center"/>
              <w:rPr>
                <w:rFonts w:ascii="Calibri-Light" w:eastAsia="MS Mincho" w:hAnsi="Calibri-Light" w:cs="Calibri-Light"/>
                <w:color w:val="000000"/>
                <w:sz w:val="22"/>
                <w:szCs w:val="22"/>
                <w:lang w:eastAsia="en-US"/>
              </w:rPr>
            </w:pPr>
            <w:r w:rsidRPr="00231720">
              <w:rPr>
                <w:rFonts w:ascii="Calibri" w:eastAsia="MS Mincho" w:hAnsi="Calibri" w:cs="Calibri"/>
                <w:color w:val="000000"/>
                <w:sz w:val="22"/>
                <w:szCs w:val="22"/>
                <w:lang w:eastAsia="en-US"/>
              </w:rPr>
              <w:t xml:space="preserve">postcode en gemeente:  </w:t>
            </w:r>
          </w:p>
        </w:tc>
        <w:tc>
          <w:tcPr>
            <w:tcW w:w="6039" w:type="dxa"/>
            <w:tcBorders>
              <w:top w:val="inset" w:sz="6" w:space="0" w:color="auto"/>
              <w:left w:val="inset" w:sz="6" w:space="0" w:color="auto"/>
              <w:bottom w:val="outset" w:sz="6" w:space="0" w:color="auto"/>
              <w:right w:val="outset" w:sz="6" w:space="0" w:color="auto"/>
            </w:tcBorders>
            <w:vAlign w:val="center"/>
          </w:tcPr>
          <w:p w14:paraId="37721369" w14:textId="2EE2867F" w:rsidR="00231720" w:rsidRPr="00231720" w:rsidRDefault="003A4205" w:rsidP="00231720">
            <w:pPr>
              <w:rPr>
                <w:rFonts w:ascii="Calibri Light" w:hAnsi="Calibri Light" w:cs="Calibri-Light"/>
                <w:bCs/>
                <w:noProof/>
                <w:sz w:val="22"/>
                <w:szCs w:val="22"/>
              </w:rPr>
            </w:pP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p>
        </w:tc>
      </w:tr>
    </w:tbl>
    <w:p w14:paraId="213096E0" w14:textId="77777777" w:rsidR="00231720" w:rsidRPr="003A4205" w:rsidRDefault="00231720" w:rsidP="00231720">
      <w:pPr>
        <w:rPr>
          <w:rFonts w:ascii="Calibri" w:eastAsia="MS Mincho" w:hAnsi="Calibri" w:cs="Times New Roman"/>
          <w:b/>
          <w:sz w:val="16"/>
          <w:szCs w:val="16"/>
          <w:lang w:eastAsia="en-US"/>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231720" w:rsidRPr="00231720" w14:paraId="375609F4" w14:textId="77777777" w:rsidTr="0008187D">
        <w:tc>
          <w:tcPr>
            <w:tcW w:w="337" w:type="dxa"/>
            <w:shd w:val="clear" w:color="auto" w:fill="009FE3"/>
            <w:vAlign w:val="center"/>
          </w:tcPr>
          <w:p w14:paraId="6018D1FC" w14:textId="77777777" w:rsidR="00231720" w:rsidRPr="00231720" w:rsidRDefault="00231720" w:rsidP="00231720">
            <w:pPr>
              <w:widowControl w:val="0"/>
              <w:tabs>
                <w:tab w:val="left" w:pos="340"/>
                <w:tab w:val="left" w:pos="3020"/>
                <w:tab w:val="left" w:pos="6040"/>
              </w:tabs>
              <w:autoSpaceDE w:val="0"/>
              <w:autoSpaceDN w:val="0"/>
              <w:adjustRightInd w:val="0"/>
              <w:spacing w:line="288" w:lineRule="auto"/>
              <w:textAlignment w:val="center"/>
              <w:rPr>
                <w:rFonts w:ascii="Calibri-Bold" w:eastAsia="MS Mincho" w:hAnsi="Calibri-Bold" w:cs="Calibri-Bold"/>
                <w:b/>
                <w:bCs/>
                <w:color w:val="FFFFFF"/>
                <w:sz w:val="26"/>
                <w:szCs w:val="26"/>
                <w:lang w:eastAsia="en-US"/>
              </w:rPr>
            </w:pPr>
          </w:p>
        </w:tc>
        <w:tc>
          <w:tcPr>
            <w:tcW w:w="8736" w:type="dxa"/>
            <w:shd w:val="clear" w:color="auto" w:fill="009FE3"/>
            <w:vAlign w:val="center"/>
          </w:tcPr>
          <w:p w14:paraId="333C9CBF" w14:textId="77777777" w:rsidR="00231720" w:rsidRPr="00231720" w:rsidRDefault="00231720" w:rsidP="00231720">
            <w:pPr>
              <w:rPr>
                <w:rFonts w:ascii="Calibri" w:eastAsia="MS Mincho" w:hAnsi="Calibri" w:cs="Times New Roman"/>
                <w:b/>
                <w:color w:val="FFFFFF"/>
                <w:sz w:val="26"/>
                <w:szCs w:val="26"/>
                <w:lang w:val="nl-NL" w:eastAsia="en-US"/>
              </w:rPr>
            </w:pPr>
            <w:r w:rsidRPr="00231720">
              <w:rPr>
                <w:rFonts w:ascii="Calibri" w:eastAsia="MS Mincho" w:hAnsi="Calibri" w:cs="Times New Roman"/>
                <w:b/>
                <w:color w:val="FFFFFF"/>
                <w:sz w:val="26"/>
                <w:szCs w:val="26"/>
                <w:lang w:val="nl-NL" w:eastAsia="en-US"/>
              </w:rPr>
              <w:t>Ondertekening</w:t>
            </w:r>
          </w:p>
        </w:tc>
      </w:tr>
    </w:tbl>
    <w:p w14:paraId="7AC8A2D0" w14:textId="77777777" w:rsidR="00231720" w:rsidRPr="00231720" w:rsidRDefault="00231720" w:rsidP="00231720">
      <w:pPr>
        <w:numPr>
          <w:ilvl w:val="0"/>
          <w:numId w:val="11"/>
        </w:numPr>
        <w:spacing w:before="160" w:after="60"/>
        <w:ind w:left="284" w:hanging="284"/>
        <w:rPr>
          <w:rFonts w:ascii="Calibri" w:eastAsia="MS Mincho" w:hAnsi="Calibri" w:cs="Times New Roman"/>
          <w:b/>
          <w:sz w:val="22"/>
          <w:szCs w:val="20"/>
          <w:lang w:eastAsia="en-US"/>
        </w:rPr>
      </w:pPr>
      <w:r w:rsidRPr="00231720">
        <w:rPr>
          <w:rFonts w:ascii="Calibri" w:eastAsia="MS Mincho" w:hAnsi="Calibri" w:cs="Times New Roman"/>
          <w:b/>
          <w:sz w:val="22"/>
          <w:szCs w:val="20"/>
          <w:lang w:eastAsia="en-US"/>
        </w:rPr>
        <w:t>Vul de onderstaande verklaring in.</w:t>
      </w:r>
    </w:p>
    <w:p w14:paraId="7E1B0935" w14:textId="42387FAD" w:rsidR="00231720" w:rsidRPr="00231720" w:rsidRDefault="005C5C8D" w:rsidP="00E719DF">
      <w:pPr>
        <w:ind w:left="284" w:hanging="284"/>
        <w:rPr>
          <w:sz w:val="22"/>
          <w:szCs w:val="22"/>
        </w:rPr>
      </w:pPr>
      <w:sdt>
        <w:sdtPr>
          <w:rPr>
            <w:sz w:val="22"/>
            <w:szCs w:val="22"/>
          </w:rPr>
          <w:id w:val="1515349316"/>
          <w14:checkbox>
            <w14:checked w14:val="0"/>
            <w14:checkedState w14:val="2612" w14:font="MS Gothic"/>
            <w14:uncheckedState w14:val="2610" w14:font="MS Gothic"/>
          </w14:checkbox>
        </w:sdtPr>
        <w:sdtEndPr/>
        <w:sdtContent>
          <w:r w:rsidR="00231720" w:rsidRPr="00231720">
            <w:rPr>
              <w:rFonts w:ascii="Segoe UI Symbol" w:hAnsi="Segoe UI Symbol" w:cs="Segoe UI Symbol"/>
              <w:sz w:val="22"/>
              <w:szCs w:val="22"/>
            </w:rPr>
            <w:t>☐</w:t>
          </w:r>
        </w:sdtContent>
      </w:sdt>
      <w:r w:rsidR="00231720" w:rsidRPr="00231720">
        <w:rPr>
          <w:sz w:val="22"/>
          <w:szCs w:val="22"/>
        </w:rPr>
        <w:t xml:space="preserve"> Ik </w:t>
      </w:r>
      <w:r w:rsidR="00231720">
        <w:rPr>
          <w:sz w:val="22"/>
          <w:szCs w:val="22"/>
        </w:rPr>
        <w:t xml:space="preserve">bevestig dat de werken uitgevoerd mochten worden en dat mijn gegevens </w:t>
      </w:r>
      <w:r w:rsidR="00231720" w:rsidRPr="00231720">
        <w:rPr>
          <w:sz w:val="22"/>
          <w:szCs w:val="22"/>
        </w:rPr>
        <w:t>volledig en correct ingevuld</w:t>
      </w:r>
      <w:r w:rsidR="00231720">
        <w:rPr>
          <w:sz w:val="22"/>
          <w:szCs w:val="22"/>
        </w:rPr>
        <w:t xml:space="preserve"> zijn</w:t>
      </w:r>
      <w:r w:rsidR="00231720" w:rsidRPr="00231720">
        <w:rPr>
          <w:sz w:val="22"/>
          <w:szCs w:val="22"/>
        </w:rPr>
        <w:t>.</w:t>
      </w:r>
    </w:p>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231720" w:rsidRPr="00231720" w14:paraId="1007C9F9" w14:textId="77777777" w:rsidTr="0008187D">
        <w:trPr>
          <w:trHeight w:val="444"/>
        </w:trPr>
        <w:tc>
          <w:tcPr>
            <w:tcW w:w="337" w:type="dxa"/>
          </w:tcPr>
          <w:p w14:paraId="3E33AEAE" w14:textId="77777777" w:rsidR="00231720" w:rsidRPr="00231720" w:rsidRDefault="00231720" w:rsidP="00231720"/>
        </w:tc>
        <w:tc>
          <w:tcPr>
            <w:tcW w:w="2839" w:type="dxa"/>
            <w:tcBorders>
              <w:left w:val="nil"/>
              <w:bottom w:val="single" w:sz="4" w:space="0" w:color="auto"/>
            </w:tcBorders>
          </w:tcPr>
          <w:p w14:paraId="5FC12B97" w14:textId="77777777" w:rsidR="00231720" w:rsidRPr="00231720" w:rsidRDefault="00231720" w:rsidP="00231720">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r w:rsidRPr="00231720">
              <w:rPr>
                <w:rFonts w:ascii="Calibri" w:eastAsia="MS Mincho" w:hAnsi="Calibri" w:cs="Calibri"/>
                <w:color w:val="000000"/>
                <w:sz w:val="22"/>
                <w:szCs w:val="20"/>
                <w:lang w:eastAsia="en-US"/>
              </w:rPr>
              <w:t>Datum:</w:t>
            </w:r>
          </w:p>
        </w:tc>
        <w:tc>
          <w:tcPr>
            <w:tcW w:w="425" w:type="dxa"/>
            <w:tcBorders>
              <w:left w:val="nil"/>
            </w:tcBorders>
          </w:tcPr>
          <w:p w14:paraId="10B22CA8" w14:textId="77777777" w:rsidR="00231720" w:rsidRPr="00231720" w:rsidRDefault="00231720" w:rsidP="00231720">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tcBorders>
              <w:bottom w:val="single" w:sz="4" w:space="0" w:color="auto"/>
            </w:tcBorders>
          </w:tcPr>
          <w:p w14:paraId="1E67D29E" w14:textId="77777777" w:rsidR="00231720" w:rsidRPr="00231720" w:rsidRDefault="00231720" w:rsidP="00231720">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r w:rsidRPr="00231720">
              <w:rPr>
                <w:rFonts w:ascii="Calibri" w:eastAsia="MS Mincho" w:hAnsi="Calibri" w:cs="Calibri"/>
                <w:color w:val="000000"/>
                <w:sz w:val="22"/>
                <w:szCs w:val="20"/>
                <w:lang w:eastAsia="en-US"/>
              </w:rPr>
              <w:t>Handtekening:</w:t>
            </w:r>
          </w:p>
        </w:tc>
      </w:tr>
      <w:tr w:rsidR="00231720" w:rsidRPr="00231720" w14:paraId="37F81C8E" w14:textId="77777777" w:rsidTr="0008187D">
        <w:trPr>
          <w:trHeight w:val="444"/>
        </w:trPr>
        <w:tc>
          <w:tcPr>
            <w:tcW w:w="337" w:type="dxa"/>
            <w:tcBorders>
              <w:right w:val="single" w:sz="4" w:space="0" w:color="auto"/>
            </w:tcBorders>
          </w:tcPr>
          <w:p w14:paraId="15DC0F61" w14:textId="77777777" w:rsidR="00231720" w:rsidRPr="00231720" w:rsidRDefault="00231720" w:rsidP="00231720"/>
        </w:tc>
        <w:tc>
          <w:tcPr>
            <w:tcW w:w="2839" w:type="dxa"/>
            <w:tcBorders>
              <w:top w:val="single" w:sz="4" w:space="0" w:color="auto"/>
              <w:left w:val="single" w:sz="4" w:space="0" w:color="auto"/>
              <w:bottom w:val="single" w:sz="4" w:space="0" w:color="auto"/>
              <w:right w:val="single" w:sz="4" w:space="0" w:color="auto"/>
            </w:tcBorders>
            <w:vAlign w:val="center"/>
          </w:tcPr>
          <w:p w14:paraId="3646BF60" w14:textId="3069B540" w:rsidR="00231720" w:rsidRPr="00231720" w:rsidRDefault="00C638CE" w:rsidP="00231720">
            <w:pPr>
              <w:widowControl w:val="0"/>
              <w:tabs>
                <w:tab w:val="left" w:pos="340"/>
                <w:tab w:val="left" w:pos="4880"/>
              </w:tabs>
              <w:autoSpaceDE w:val="0"/>
              <w:autoSpaceDN w:val="0"/>
              <w:adjustRightInd w:val="0"/>
              <w:spacing w:line="260" w:lineRule="atLeast"/>
              <w:textAlignment w:val="center"/>
              <w:rPr>
                <w:rFonts w:ascii="Calibri" w:eastAsia="MS Mincho" w:hAnsi="Calibri" w:cs="Calibri"/>
                <w:color w:val="000000"/>
                <w:sz w:val="22"/>
                <w:szCs w:val="20"/>
                <w:lang w:eastAsia="en-US"/>
              </w:rPr>
            </w:pP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r w:rsidR="00231720">
              <w:rPr>
                <w:rFonts w:ascii="Calibri Light" w:eastAsia="MS Mincho" w:hAnsi="Calibri Light" w:cs="Calibri-Light"/>
                <w:bCs/>
                <w:noProof/>
                <w:color w:val="000000"/>
                <w:sz w:val="22"/>
                <w:szCs w:val="20"/>
                <w:lang w:eastAsia="en-US"/>
              </w:rPr>
              <w:t xml:space="preserve"> </w:t>
            </w:r>
            <w:r w:rsidR="00231720" w:rsidRPr="00231720">
              <w:rPr>
                <w:rFonts w:ascii="Calibri Light" w:eastAsia="MS Mincho" w:hAnsi="Calibri Light" w:cs="Calibri-Light"/>
                <w:bCs/>
                <w:noProof/>
                <w:color w:val="000000"/>
                <w:sz w:val="22"/>
                <w:szCs w:val="20"/>
                <w:lang w:eastAsia="en-US"/>
              </w:rPr>
              <w:t xml:space="preserve">/ </w:t>
            </w:r>
            <w:r w:rsidR="00231720">
              <w:rPr>
                <w:rFonts w:ascii="Calibri Light" w:eastAsia="MS Mincho" w:hAnsi="Calibri Light" w:cs="Calibri-Light"/>
                <w:bCs/>
                <w:noProof/>
                <w:color w:val="000000"/>
                <w:sz w:val="22"/>
                <w:szCs w:val="20"/>
                <w:lang w:eastAsia="en-US"/>
              </w:rPr>
              <w:t xml:space="preserve"> </w:t>
            </w: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r w:rsidR="00231720" w:rsidRPr="00231720">
              <w:rPr>
                <w:rFonts w:ascii="Calibri Light" w:eastAsia="MS Mincho" w:hAnsi="Calibri Light" w:cs="Calibri-Light"/>
                <w:bCs/>
                <w:noProof/>
                <w:color w:val="000000"/>
                <w:sz w:val="22"/>
                <w:szCs w:val="20"/>
                <w:lang w:eastAsia="en-US"/>
              </w:rPr>
              <w:t xml:space="preserve"> /</w:t>
            </w:r>
            <w:r w:rsidRPr="001A6F3C">
              <w:rPr>
                <w:rFonts w:ascii="Calibri Light" w:hAnsi="Calibri Light" w:cs="Calibri-Light"/>
                <w:b/>
                <w:bCs/>
                <w:noProof/>
                <w:sz w:val="22"/>
                <w:szCs w:val="22"/>
              </w:rPr>
              <w:fldChar w:fldCharType="begin">
                <w:ffData>
                  <w:name w:val="Text1"/>
                  <w:enabled/>
                  <w:calcOnExit w:val="0"/>
                  <w:textInput/>
                </w:ffData>
              </w:fldChar>
            </w:r>
            <w:r w:rsidRPr="001A6F3C">
              <w:rPr>
                <w:rFonts w:ascii="Calibri Light" w:hAnsi="Calibri Light" w:cs="Calibri-Light"/>
                <w:noProof/>
                <w:sz w:val="22"/>
                <w:szCs w:val="22"/>
              </w:rPr>
              <w:instrText xml:space="preserve"> FORMTEXT </w:instrText>
            </w:r>
            <w:r w:rsidRPr="001A6F3C">
              <w:rPr>
                <w:rFonts w:ascii="Calibri Light" w:hAnsi="Calibri Light" w:cs="Calibri-Light"/>
                <w:b/>
                <w:bCs/>
                <w:noProof/>
                <w:sz w:val="22"/>
                <w:szCs w:val="22"/>
              </w:rPr>
            </w:r>
            <w:r w:rsidRPr="001A6F3C">
              <w:rPr>
                <w:rFonts w:ascii="Calibri Light" w:hAnsi="Calibri Light" w:cs="Calibri-Light"/>
                <w:b/>
                <w:bCs/>
                <w:noProof/>
                <w:sz w:val="22"/>
                <w:szCs w:val="22"/>
              </w:rPr>
              <w:fldChar w:fldCharType="separate"/>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noProof/>
                <w:sz w:val="22"/>
                <w:szCs w:val="22"/>
              </w:rPr>
              <w:t> </w:t>
            </w:r>
            <w:r w:rsidRPr="001A6F3C">
              <w:rPr>
                <w:rFonts w:ascii="Calibri Light" w:hAnsi="Calibri Light" w:cs="Calibri-Light"/>
                <w:b/>
                <w:bCs/>
                <w:noProof/>
                <w:sz w:val="22"/>
                <w:szCs w:val="22"/>
              </w:rPr>
              <w:fldChar w:fldCharType="end"/>
            </w:r>
          </w:p>
        </w:tc>
        <w:tc>
          <w:tcPr>
            <w:tcW w:w="425" w:type="dxa"/>
            <w:tcBorders>
              <w:left w:val="single" w:sz="4" w:space="0" w:color="auto"/>
              <w:right w:val="single" w:sz="4" w:space="0" w:color="auto"/>
            </w:tcBorders>
          </w:tcPr>
          <w:p w14:paraId="5328961F" w14:textId="77777777" w:rsidR="00231720" w:rsidRPr="00231720" w:rsidRDefault="00231720" w:rsidP="00231720">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vMerge w:val="restart"/>
            <w:tcBorders>
              <w:top w:val="single" w:sz="4" w:space="0" w:color="auto"/>
              <w:left w:val="single" w:sz="4" w:space="0" w:color="auto"/>
              <w:right w:val="single" w:sz="4" w:space="0" w:color="auto"/>
            </w:tcBorders>
          </w:tcPr>
          <w:p w14:paraId="571411B4" w14:textId="77777777" w:rsidR="00231720" w:rsidRPr="00231720" w:rsidRDefault="00231720" w:rsidP="00231720">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r>
      <w:tr w:rsidR="00231720" w:rsidRPr="00231720" w14:paraId="58384A43" w14:textId="77777777" w:rsidTr="0008187D">
        <w:trPr>
          <w:trHeight w:val="966"/>
        </w:trPr>
        <w:tc>
          <w:tcPr>
            <w:tcW w:w="337" w:type="dxa"/>
          </w:tcPr>
          <w:p w14:paraId="446C3838" w14:textId="77777777" w:rsidR="00231720" w:rsidRPr="00231720" w:rsidRDefault="00231720" w:rsidP="00231720"/>
        </w:tc>
        <w:tc>
          <w:tcPr>
            <w:tcW w:w="2839" w:type="dxa"/>
            <w:tcBorders>
              <w:top w:val="single" w:sz="4" w:space="0" w:color="auto"/>
            </w:tcBorders>
          </w:tcPr>
          <w:p w14:paraId="06B5A4DF" w14:textId="77777777" w:rsidR="00231720" w:rsidRPr="00231720" w:rsidRDefault="00231720" w:rsidP="00231720">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425" w:type="dxa"/>
            <w:tcBorders>
              <w:left w:val="nil"/>
              <w:right w:val="single" w:sz="4" w:space="0" w:color="auto"/>
            </w:tcBorders>
          </w:tcPr>
          <w:p w14:paraId="0182C167" w14:textId="77777777" w:rsidR="00231720" w:rsidRPr="00231720" w:rsidRDefault="00231720" w:rsidP="00231720">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c>
          <w:tcPr>
            <w:tcW w:w="5387" w:type="dxa"/>
            <w:vMerge/>
            <w:tcBorders>
              <w:left w:val="single" w:sz="4" w:space="0" w:color="auto"/>
              <w:bottom w:val="single" w:sz="4" w:space="0" w:color="auto"/>
              <w:right w:val="single" w:sz="4" w:space="0" w:color="auto"/>
            </w:tcBorders>
          </w:tcPr>
          <w:p w14:paraId="10423D59" w14:textId="77777777" w:rsidR="00231720" w:rsidRPr="00231720" w:rsidRDefault="00231720" w:rsidP="00231720">
            <w:pPr>
              <w:widowControl w:val="0"/>
              <w:tabs>
                <w:tab w:val="left" w:pos="340"/>
                <w:tab w:val="left" w:pos="4880"/>
              </w:tabs>
              <w:autoSpaceDE w:val="0"/>
              <w:autoSpaceDN w:val="0"/>
              <w:adjustRightInd w:val="0"/>
              <w:spacing w:line="260" w:lineRule="atLeast"/>
              <w:jc w:val="both"/>
              <w:textAlignment w:val="center"/>
              <w:rPr>
                <w:rFonts w:ascii="Calibri" w:eastAsia="MS Mincho" w:hAnsi="Calibri" w:cs="Calibri"/>
                <w:color w:val="000000"/>
                <w:sz w:val="22"/>
                <w:szCs w:val="20"/>
                <w:lang w:eastAsia="en-US"/>
              </w:rPr>
            </w:pPr>
          </w:p>
        </w:tc>
      </w:tr>
    </w:tbl>
    <w:p w14:paraId="06D642EF" w14:textId="77777777" w:rsidR="003A4205" w:rsidRPr="00D76A6A" w:rsidRDefault="003A4205" w:rsidP="003A4205">
      <w:pPr>
        <w:jc w:val="both"/>
        <w:rPr>
          <w:b/>
          <w:color w:val="808080"/>
          <w:sz w:val="18"/>
          <w:szCs w:val="16"/>
        </w:rPr>
      </w:pPr>
      <w:r>
        <w:rPr>
          <w:b/>
          <w:color w:val="808080"/>
          <w:sz w:val="18"/>
          <w:szCs w:val="16"/>
        </w:rPr>
        <w:t>Me</w:t>
      </w:r>
      <w:r w:rsidRPr="00D76A6A">
        <w:rPr>
          <w:b/>
          <w:color w:val="808080"/>
          <w:sz w:val="18"/>
          <w:szCs w:val="16"/>
        </w:rPr>
        <w:t xml:space="preserve">t respect voor </w:t>
      </w:r>
      <w:r>
        <w:rPr>
          <w:b/>
          <w:color w:val="808080"/>
          <w:sz w:val="18"/>
          <w:szCs w:val="16"/>
        </w:rPr>
        <w:t>je</w:t>
      </w:r>
      <w:r w:rsidRPr="00D76A6A">
        <w:rPr>
          <w:b/>
          <w:color w:val="808080"/>
          <w:sz w:val="18"/>
          <w:szCs w:val="16"/>
        </w:rPr>
        <w:t xml:space="preserve"> privacy.</w:t>
      </w:r>
    </w:p>
    <w:p w14:paraId="64D28E68" w14:textId="77777777" w:rsidR="003A4205" w:rsidRDefault="003A4205" w:rsidP="003A4205">
      <w:pPr>
        <w:jc w:val="both"/>
        <w:rPr>
          <w:color w:val="808080"/>
          <w:sz w:val="18"/>
          <w:szCs w:val="16"/>
        </w:rPr>
      </w:pPr>
      <w:r w:rsidRPr="00967D06">
        <w:rPr>
          <w:color w:val="808080"/>
          <w:sz w:val="18"/>
          <w:szCs w:val="16"/>
        </w:rPr>
        <w:t xml:space="preserve">De </w:t>
      </w:r>
      <w:r>
        <w:rPr>
          <w:color w:val="808080"/>
          <w:sz w:val="18"/>
          <w:szCs w:val="16"/>
        </w:rPr>
        <w:t xml:space="preserve">Stad Gent behandelt de </w:t>
      </w:r>
      <w:r w:rsidRPr="00967D06">
        <w:rPr>
          <w:color w:val="808080"/>
          <w:sz w:val="18"/>
          <w:szCs w:val="16"/>
        </w:rPr>
        <w:t>persoonsgegevens die</w:t>
      </w:r>
      <w:r>
        <w:rPr>
          <w:color w:val="808080"/>
          <w:sz w:val="18"/>
          <w:szCs w:val="16"/>
        </w:rPr>
        <w:t xml:space="preserve"> je</w:t>
      </w:r>
      <w:r w:rsidRPr="00967D06">
        <w:rPr>
          <w:color w:val="808080"/>
          <w:sz w:val="18"/>
          <w:szCs w:val="16"/>
        </w:rPr>
        <w:t xml:space="preserve"> </w:t>
      </w:r>
      <w:r>
        <w:rPr>
          <w:color w:val="808080"/>
          <w:sz w:val="18"/>
          <w:szCs w:val="16"/>
        </w:rPr>
        <w:t xml:space="preserve">invult met respect voor je privacy. We volgen hiervoor de Algemene Verordening Gegevensbescherming. </w:t>
      </w:r>
    </w:p>
    <w:p w14:paraId="7CAE25D6" w14:textId="77777777" w:rsidR="003A4205" w:rsidRDefault="003A4205" w:rsidP="003A4205">
      <w:pPr>
        <w:jc w:val="both"/>
        <w:rPr>
          <w:b/>
          <w:color w:val="808080"/>
          <w:sz w:val="18"/>
          <w:szCs w:val="16"/>
        </w:rPr>
      </w:pPr>
      <w:r w:rsidRPr="00582E46">
        <w:rPr>
          <w:b/>
          <w:color w:val="808080"/>
          <w:sz w:val="18"/>
          <w:szCs w:val="16"/>
        </w:rPr>
        <w:t>Waarvoor, met wie en hoe lang?</w:t>
      </w:r>
    </w:p>
    <w:p w14:paraId="5A3346E5" w14:textId="1F05BF6E" w:rsidR="003A4205" w:rsidRDefault="003A4205" w:rsidP="003A4205">
      <w:pPr>
        <w:jc w:val="both"/>
        <w:rPr>
          <w:color w:val="808080"/>
          <w:sz w:val="18"/>
          <w:szCs w:val="16"/>
        </w:rPr>
      </w:pPr>
      <w:r>
        <w:rPr>
          <w:color w:val="808080"/>
          <w:sz w:val="18"/>
          <w:szCs w:val="16"/>
        </w:rPr>
        <w:t>De Stad Gent gebruikt je gegevens in het kader van het subsidiereglement voor klimaatadaptieve ingrepen voor de periode 2023-2025. Je</w:t>
      </w:r>
      <w:r w:rsidRPr="00BA2779">
        <w:rPr>
          <w:color w:val="808080"/>
          <w:sz w:val="18"/>
          <w:szCs w:val="16"/>
        </w:rPr>
        <w:t xml:space="preserve"> persoonsgegevens worden enkel door de Dienst Milieu en Klimaat gebruikt.</w:t>
      </w:r>
      <w:r>
        <w:rPr>
          <w:color w:val="808080"/>
          <w:sz w:val="18"/>
          <w:szCs w:val="16"/>
        </w:rPr>
        <w:t xml:space="preserve"> </w:t>
      </w:r>
      <w:r w:rsidRPr="00BA2779">
        <w:rPr>
          <w:color w:val="808080"/>
          <w:sz w:val="18"/>
          <w:szCs w:val="16"/>
        </w:rPr>
        <w:t xml:space="preserve">We bewaren </w:t>
      </w:r>
      <w:r>
        <w:rPr>
          <w:color w:val="808080"/>
          <w:sz w:val="18"/>
          <w:szCs w:val="16"/>
        </w:rPr>
        <w:t>je</w:t>
      </w:r>
      <w:r w:rsidRPr="00BA2779">
        <w:rPr>
          <w:color w:val="808080"/>
          <w:sz w:val="18"/>
          <w:szCs w:val="16"/>
        </w:rPr>
        <w:t xml:space="preserve"> persoonsgegevens tot 10 jaar na het afsluiten van </w:t>
      </w:r>
      <w:r>
        <w:rPr>
          <w:color w:val="808080"/>
          <w:sz w:val="18"/>
          <w:szCs w:val="16"/>
        </w:rPr>
        <w:t>je</w:t>
      </w:r>
      <w:r w:rsidRPr="00BA2779">
        <w:rPr>
          <w:color w:val="808080"/>
          <w:sz w:val="18"/>
          <w:szCs w:val="16"/>
        </w:rPr>
        <w:t xml:space="preserve"> dossier.</w:t>
      </w:r>
    </w:p>
    <w:p w14:paraId="7C339F2C" w14:textId="77777777" w:rsidR="003A4205" w:rsidRDefault="003A4205" w:rsidP="003A4205">
      <w:pPr>
        <w:jc w:val="both"/>
        <w:rPr>
          <w:b/>
          <w:color w:val="808080"/>
          <w:sz w:val="18"/>
          <w:szCs w:val="16"/>
        </w:rPr>
      </w:pPr>
      <w:r>
        <w:rPr>
          <w:b/>
          <w:color w:val="808080"/>
          <w:sz w:val="18"/>
          <w:szCs w:val="16"/>
        </w:rPr>
        <w:t>Je</w:t>
      </w:r>
      <w:r w:rsidRPr="00D76A6A">
        <w:rPr>
          <w:b/>
          <w:color w:val="808080"/>
          <w:sz w:val="18"/>
          <w:szCs w:val="16"/>
        </w:rPr>
        <w:t xml:space="preserve"> rechten.</w:t>
      </w:r>
    </w:p>
    <w:tbl>
      <w:tblPr>
        <w:tblW w:w="0" w:type="auto"/>
        <w:tblLook w:val="04A0" w:firstRow="1" w:lastRow="0" w:firstColumn="1" w:lastColumn="0" w:noHBand="0" w:noVBand="1"/>
      </w:tblPr>
      <w:tblGrid>
        <w:gridCol w:w="9004"/>
      </w:tblGrid>
      <w:tr w:rsidR="00BA2779" w:rsidRPr="003171D0" w14:paraId="0C2B0F9B" w14:textId="77777777" w:rsidTr="0066406B">
        <w:tc>
          <w:tcPr>
            <w:tcW w:w="9004" w:type="dxa"/>
            <w:tcBorders>
              <w:bottom w:val="single" w:sz="4" w:space="0" w:color="auto"/>
            </w:tcBorders>
          </w:tcPr>
          <w:p w14:paraId="2282BA20" w14:textId="16F300C7" w:rsidR="00231720" w:rsidRPr="003171D0" w:rsidRDefault="00E719DF" w:rsidP="003A4205">
            <w:pPr>
              <w:ind w:left="-106"/>
              <w:rPr>
                <w:sz w:val="22"/>
                <w:szCs w:val="22"/>
              </w:rPr>
            </w:pPr>
            <w:r w:rsidRPr="00E719DF">
              <w:rPr>
                <w:rFonts w:eastAsia="Calibri" w:cs="Times New Roman"/>
                <w:color w:val="808080" w:themeColor="background1" w:themeShade="80"/>
                <w:sz w:val="18"/>
                <w:szCs w:val="18"/>
              </w:rPr>
              <w:t>Wil je je gegevens bekijken, verbeteren of verwijderen? Denk je dat iemand je gegevens verkeerd gebruikt? Of heb je vragen? Neem contact op via het contactformulier op de privacypagina van de website van Stad Gent (zoekterm: privacydisclaimer) of via</w:t>
            </w:r>
            <w:r>
              <w:rPr>
                <w:rFonts w:eastAsia="Calibri" w:cs="Times New Roman"/>
                <w:sz w:val="18"/>
                <w:szCs w:val="18"/>
              </w:rPr>
              <w:t xml:space="preserve"> </w:t>
            </w:r>
            <w:hyperlink r:id="rId9" w:history="1">
              <w:r w:rsidRPr="004F61C9">
                <w:rPr>
                  <w:rStyle w:val="Hyperlink"/>
                  <w:rFonts w:eastAsia="Calibri" w:cs="Times New Roman"/>
                  <w:sz w:val="18"/>
                  <w:szCs w:val="18"/>
                </w:rPr>
                <w:t>privacy@stad.gent</w:t>
              </w:r>
            </w:hyperlink>
            <w:r w:rsidRPr="004F61C9">
              <w:rPr>
                <w:rFonts w:eastAsia="Calibri" w:cs="Times New Roman"/>
                <w:sz w:val="18"/>
                <w:szCs w:val="18"/>
              </w:rPr>
              <w:t xml:space="preserve">. </w:t>
            </w:r>
            <w:r w:rsidRPr="00E719DF">
              <w:rPr>
                <w:rFonts w:eastAsia="Calibri" w:cs="Times New Roman"/>
                <w:color w:val="808080" w:themeColor="background1" w:themeShade="80"/>
                <w:sz w:val="18"/>
                <w:szCs w:val="18"/>
              </w:rPr>
              <w:t>Je kan ook klacht indienen bij de</w:t>
            </w:r>
            <w:r w:rsidRPr="004F61C9">
              <w:rPr>
                <w:rFonts w:eastAsia="Calibri" w:cs="Times New Roman"/>
                <w:sz w:val="18"/>
                <w:szCs w:val="18"/>
              </w:rPr>
              <w:t xml:space="preserve"> </w:t>
            </w:r>
            <w:hyperlink r:id="rId10" w:history="1">
              <w:r>
                <w:rPr>
                  <w:rStyle w:val="Hyperlink"/>
                  <w:sz w:val="18"/>
                  <w:szCs w:val="18"/>
                </w:rPr>
                <w:t>Vlaamse Toezichtcommissie</w:t>
              </w:r>
            </w:hyperlink>
            <w:r>
              <w:rPr>
                <w:rStyle w:val="Hyperlink"/>
                <w:sz w:val="18"/>
                <w:szCs w:val="18"/>
              </w:rPr>
              <w:t xml:space="preserve"> </w:t>
            </w:r>
            <w:r w:rsidRPr="00E719DF">
              <w:rPr>
                <w:rFonts w:eastAsia="Calibri" w:cs="Times New Roman"/>
                <w:color w:val="808080" w:themeColor="background1" w:themeShade="80"/>
                <w:sz w:val="18"/>
                <w:szCs w:val="18"/>
              </w:rPr>
              <w:t>of  de</w:t>
            </w:r>
            <w:r w:rsidRPr="00D51427">
              <w:rPr>
                <w:rFonts w:eastAsia="Calibri" w:cs="Times New Roman"/>
                <w:sz w:val="18"/>
                <w:szCs w:val="18"/>
              </w:rPr>
              <w:t xml:space="preserve">  </w:t>
            </w:r>
            <w:hyperlink r:id="rId11" w:history="1">
              <w:hyperlink r:id="rId12" w:history="1">
                <w:r w:rsidRPr="00D51427">
                  <w:rPr>
                    <w:color w:val="0000FF"/>
                    <w:sz w:val="18"/>
                    <w:szCs w:val="18"/>
                    <w:u w:val="single"/>
                  </w:rPr>
                  <w:t>Gegevensbeschermingsautoriteit</w:t>
                </w:r>
              </w:hyperlink>
            </w:hyperlink>
            <w:r>
              <w:t>.</w:t>
            </w:r>
          </w:p>
        </w:tc>
      </w:tr>
    </w:tbl>
    <w:p w14:paraId="6B0266B4" w14:textId="77777777" w:rsidR="00BA2779" w:rsidRPr="000F218B" w:rsidRDefault="003171D0" w:rsidP="003171D0">
      <w:pPr>
        <w:rPr>
          <w:i/>
          <w:sz w:val="20"/>
          <w:szCs w:val="20"/>
        </w:rPr>
      </w:pPr>
      <w:r w:rsidRPr="000F218B">
        <w:rPr>
          <w:i/>
          <w:sz w:val="20"/>
          <w:szCs w:val="20"/>
        </w:rPr>
        <w:t>(einde formulier)</w:t>
      </w:r>
    </w:p>
    <w:sectPr w:rsidR="00BA2779" w:rsidRPr="000F218B" w:rsidSect="00BA2779">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64B6" w14:textId="77777777" w:rsidR="00776A01" w:rsidRDefault="00776A01">
      <w:r>
        <w:separator/>
      </w:r>
    </w:p>
  </w:endnote>
  <w:endnote w:type="continuationSeparator" w:id="0">
    <w:p w14:paraId="237CCE12" w14:textId="77777777" w:rsidR="00776A01" w:rsidRDefault="0077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FC97" w14:textId="77777777" w:rsidR="00293A6E" w:rsidRDefault="00293A6E">
    <w:pPr>
      <w:pStyle w:val="Voettekst"/>
    </w:pPr>
    <w:r>
      <w:rPr>
        <w:noProof/>
        <w:lang w:eastAsia="nl-BE"/>
      </w:rPr>
      <mc:AlternateContent>
        <mc:Choice Requires="wps">
          <w:drawing>
            <wp:anchor distT="0" distB="0" distL="114300" distR="114300" simplePos="0" relativeHeight="251660288" behindDoc="0" locked="0" layoutInCell="1" allowOverlap="1" wp14:anchorId="5778C657" wp14:editId="4F5DDEB5">
              <wp:simplePos x="0" y="0"/>
              <wp:positionH relativeFrom="page">
                <wp:posOffset>3752850</wp:posOffset>
              </wp:positionH>
              <wp:positionV relativeFrom="page">
                <wp:posOffset>10233660</wp:posOffset>
              </wp:positionV>
              <wp:extent cx="3277870" cy="338455"/>
              <wp:effectExtent l="0" t="0" r="0" b="4445"/>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3D5DEC35" w14:textId="77777777" w:rsidR="00293A6E" w:rsidRPr="00482DDE" w:rsidRDefault="00293A6E"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sidR="003171D0">
                            <w:rPr>
                              <w:rFonts w:ascii="Times New Roman" w:hAnsi="Times New Roman" w:cs="Times New Roman"/>
                              <w:noProof/>
                              <w:sz w:val="20"/>
                              <w:szCs w:val="20"/>
                            </w:rPr>
                            <w:t>3</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78C657" id="_x0000_t202" coordsize="21600,21600" o:spt="202" path="m,l,21600r21600,l21600,xe">
              <v:stroke joinstyle="miter"/>
              <v:path gradientshapeok="t" o:connecttype="rect"/>
            </v:shapetype>
            <v:shape id="Text Box 1" o:spid="_x0000_s1027" type="#_x0000_t202" style="position:absolute;margin-left:295.5pt;margin-top:805.8pt;width:258.1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" filled="f" stroked="f">
              <v:textbox>
                <w:txbxContent>
                  <w:p w14:paraId="3D5DEC35" w14:textId="77777777" w:rsidR="00293A6E" w:rsidRPr="00482DDE" w:rsidRDefault="00293A6E"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sidR="003171D0">
                      <w:rPr>
                        <w:rFonts w:ascii="Times New Roman" w:hAnsi="Times New Roman" w:cs="Times New Roman"/>
                        <w:noProof/>
                        <w:sz w:val="20"/>
                        <w:szCs w:val="20"/>
                      </w:rPr>
                      <w:t>3</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293A6E" w:rsidRPr="000B698D" w14:paraId="2DB3A77A" w14:textId="77777777" w:rsidTr="006E5587">
      <w:tc>
        <w:tcPr>
          <w:tcW w:w="6912" w:type="dxa"/>
          <w:tcBorders>
            <w:top w:val="nil"/>
            <w:left w:val="nil"/>
            <w:bottom w:val="nil"/>
            <w:right w:val="nil"/>
          </w:tcBorders>
          <w:vAlign w:val="bottom"/>
        </w:tcPr>
        <w:p w14:paraId="22AC8718" w14:textId="77777777" w:rsidR="00293A6E" w:rsidRPr="000B698D" w:rsidRDefault="00293A6E" w:rsidP="006E5587">
          <w:pPr>
            <w:pStyle w:val="Geldigheidsdatumformulier"/>
            <w:rPr>
              <w:sz w:val="14"/>
              <w:szCs w:val="14"/>
            </w:rPr>
          </w:pPr>
          <w:r>
            <w:rPr>
              <w:noProof/>
              <w:lang w:val="nl-BE" w:eastAsia="nl-BE"/>
            </w:rPr>
            <mc:AlternateContent>
              <mc:Choice Requires="wps">
                <w:drawing>
                  <wp:anchor distT="0" distB="0" distL="114300" distR="114300" simplePos="0" relativeHeight="251661312" behindDoc="0" locked="0" layoutInCell="1" allowOverlap="1" wp14:anchorId="5F359D32" wp14:editId="4E554069">
                    <wp:simplePos x="0" y="0"/>
                    <wp:positionH relativeFrom="page">
                      <wp:posOffset>-518160</wp:posOffset>
                    </wp:positionH>
                    <wp:positionV relativeFrom="page">
                      <wp:posOffset>45720</wp:posOffset>
                    </wp:positionV>
                    <wp:extent cx="695706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7060" cy="338455"/>
                            </a:xfrm>
                            <a:prstGeom prst="rect">
                              <a:avLst/>
                            </a:prstGeom>
                            <a:noFill/>
                            <a:ln>
                              <a:noFill/>
                            </a:ln>
                            <a:effectLst/>
                            <a:extLst>
                              <a:ext uri="{C572A759-6A51-4108-AA02-DFA0A04FC94B}"/>
                            </a:extLst>
                          </wps:spPr>
                          <wps:txbx>
                            <w:txbxContent>
                              <w:p w14:paraId="22360FD5" w14:textId="667DE7D4" w:rsidR="00293A6E" w:rsidRPr="00482DDE" w:rsidRDefault="003A4205" w:rsidP="006E5587">
                                <w:pPr>
                                  <w:pStyle w:val="Geldigheidsdatumformulier"/>
                                  <w:ind w:left="-3686"/>
                                  <w:jc w:val="right"/>
                                  <w:rPr>
                                    <w:sz w:val="20"/>
                                    <w:szCs w:val="20"/>
                                  </w:rPr>
                                </w:pPr>
                                <w:r>
                                  <w:rPr>
                                    <w:sz w:val="20"/>
                                    <w:szCs w:val="20"/>
                                  </w:rPr>
                                  <w:t>Toestemming eigenaar bij subsidie kl</w:t>
                                </w:r>
                                <w:r w:rsidR="00E719DF">
                                  <w:rPr>
                                    <w:sz w:val="20"/>
                                    <w:szCs w:val="20"/>
                                  </w:rPr>
                                  <w:t>eine herstellingen/aankopen bij jeugdwerkinitatieven</w:t>
                                </w:r>
                                <w:r w:rsidR="00293A6E">
                                  <w:rPr>
                                    <w:sz w:val="20"/>
                                    <w:szCs w:val="20"/>
                                  </w:rPr>
                                  <w:t xml:space="preserve"> | Versie van</w:t>
                                </w:r>
                                <w:r w:rsidR="001A6586">
                                  <w:rPr>
                                    <w:sz w:val="20"/>
                                    <w:szCs w:val="20"/>
                                  </w:rPr>
                                  <w:t xml:space="preserve"> </w:t>
                                </w:r>
                                <w:r w:rsidR="00675666">
                                  <w:rPr>
                                    <w:sz w:val="20"/>
                                    <w:szCs w:val="20"/>
                                  </w:rPr>
                                  <w:t>1 februari</w:t>
                                </w:r>
                                <w:r w:rsidR="00221F11">
                                  <w:rPr>
                                    <w:sz w:val="20"/>
                                    <w:szCs w:val="20"/>
                                  </w:rPr>
                                  <w:t xml:space="preserve"> 202</w:t>
                                </w:r>
                                <w:r w:rsidR="00E719DF">
                                  <w:rPr>
                                    <w:sz w:val="20"/>
                                    <w:szCs w:val="20"/>
                                  </w:rPr>
                                  <w:t>6</w:t>
                                </w:r>
                                <w:r w:rsidR="001A6586">
                                  <w:rPr>
                                    <w:sz w:val="20"/>
                                    <w:szCs w:val="20"/>
                                  </w:rPr>
                                  <w:t xml:space="preserve"> - </w:t>
                                </w:r>
                                <w:r w:rsidR="00293A6E" w:rsidRPr="00482DDE">
                                  <w:rPr>
                                    <w:sz w:val="20"/>
                                    <w:szCs w:val="20"/>
                                  </w:rPr>
                                  <w:t xml:space="preserve"> </w:t>
                                </w:r>
                                <w:r w:rsidR="00293A6E">
                                  <w:rPr>
                                    <w:sz w:val="20"/>
                                    <w:szCs w:val="20"/>
                                  </w:rPr>
                                  <w:t>p.</w:t>
                                </w:r>
                                <w:r w:rsidR="00293A6E" w:rsidRPr="000B698D">
                                  <w:rPr>
                                    <w:rFonts w:cs="Times New Roman"/>
                                    <w:sz w:val="20"/>
                                    <w:szCs w:val="20"/>
                                  </w:rPr>
                                  <w:fldChar w:fldCharType="begin"/>
                                </w:r>
                                <w:r w:rsidR="00293A6E" w:rsidRPr="000B698D">
                                  <w:rPr>
                                    <w:rFonts w:cs="Times New Roman"/>
                                    <w:sz w:val="20"/>
                                    <w:szCs w:val="20"/>
                                  </w:rPr>
                                  <w:instrText xml:space="preserve"> PAGE </w:instrText>
                                </w:r>
                                <w:r w:rsidR="00293A6E" w:rsidRPr="000B698D">
                                  <w:rPr>
                                    <w:rFonts w:cs="Times New Roman"/>
                                    <w:sz w:val="20"/>
                                    <w:szCs w:val="20"/>
                                  </w:rPr>
                                  <w:fldChar w:fldCharType="separate"/>
                                </w:r>
                                <w:r w:rsidR="00F65435">
                                  <w:rPr>
                                    <w:rFonts w:cs="Times New Roman"/>
                                    <w:noProof/>
                                    <w:sz w:val="20"/>
                                    <w:szCs w:val="20"/>
                                  </w:rPr>
                                  <w:t>1</w:t>
                                </w:r>
                                <w:r w:rsidR="00293A6E" w:rsidRPr="000B698D">
                                  <w:rPr>
                                    <w:rFonts w:cs="Times New Roman"/>
                                    <w:sz w:val="20"/>
                                    <w:szCs w:val="20"/>
                                  </w:rPr>
                                  <w:fldChar w:fldCharType="end"/>
                                </w:r>
                                <w:r w:rsidR="00293A6E" w:rsidRPr="00482DDE">
                                  <w:rPr>
                                    <w:rFonts w:ascii="Times New Roman" w:hAnsi="Times New Roman" w:cs="Times New Roman"/>
                                    <w:sz w:val="20"/>
                                    <w:szCs w:val="20"/>
                                  </w:rPr>
                                  <w:t xml:space="preserve"> </w:t>
                                </w:r>
                                <w:r w:rsidR="00293A6E" w:rsidRPr="000B698D">
                                  <w:rPr>
                                    <w:sz w:val="20"/>
                                    <w:szCs w:val="20"/>
                                  </w:rPr>
                                  <w:t>van</w:t>
                                </w:r>
                                <w:r w:rsidR="00293A6E" w:rsidRPr="000B698D">
                                  <w:rPr>
                                    <w:rFonts w:cs="Times New Roman"/>
                                    <w:sz w:val="20"/>
                                    <w:szCs w:val="20"/>
                                  </w:rPr>
                                  <w:t xml:space="preserve"> </w:t>
                                </w:r>
                                <w:r w:rsidR="00293A6E" w:rsidRPr="000B698D">
                                  <w:rPr>
                                    <w:rFonts w:cs="Times New Roman"/>
                                    <w:sz w:val="20"/>
                                    <w:szCs w:val="20"/>
                                  </w:rPr>
                                  <w:fldChar w:fldCharType="begin"/>
                                </w:r>
                                <w:r w:rsidR="00293A6E" w:rsidRPr="000B698D">
                                  <w:rPr>
                                    <w:rFonts w:cs="Times New Roman"/>
                                    <w:sz w:val="20"/>
                                    <w:szCs w:val="20"/>
                                  </w:rPr>
                                  <w:instrText xml:space="preserve"> NUMPAGES </w:instrText>
                                </w:r>
                                <w:r w:rsidR="00293A6E" w:rsidRPr="000B698D">
                                  <w:rPr>
                                    <w:rFonts w:cs="Times New Roman"/>
                                    <w:sz w:val="20"/>
                                    <w:szCs w:val="20"/>
                                  </w:rPr>
                                  <w:fldChar w:fldCharType="separate"/>
                                </w:r>
                                <w:r w:rsidR="00F65435">
                                  <w:rPr>
                                    <w:rFonts w:cs="Times New Roman"/>
                                    <w:noProof/>
                                    <w:sz w:val="20"/>
                                    <w:szCs w:val="20"/>
                                  </w:rPr>
                                  <w:t>3</w:t>
                                </w:r>
                                <w:r w:rsidR="00293A6E"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59D32" id="_x0000_t202" coordsize="21600,21600" o:spt="202" path="m,l,21600r21600,l21600,xe">
                    <v:stroke joinstyle="miter"/>
                    <v:path gradientshapeok="t" o:connecttype="rect"/>
                  </v:shapetype>
                  <v:shape id="Text Box 4" o:spid="_x0000_s1028" type="#_x0000_t202" style="position:absolute;margin-left:-40.8pt;margin-top:3.6pt;width:547.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" filled="f" stroked="f">
                    <v:textbox>
                      <w:txbxContent>
                        <w:p w14:paraId="22360FD5" w14:textId="667DE7D4" w:rsidR="00293A6E" w:rsidRPr="00482DDE" w:rsidRDefault="003A4205" w:rsidP="006E5587">
                          <w:pPr>
                            <w:pStyle w:val="Geldigheidsdatumformulier"/>
                            <w:ind w:left="-3686"/>
                            <w:jc w:val="right"/>
                            <w:rPr>
                              <w:sz w:val="20"/>
                              <w:szCs w:val="20"/>
                            </w:rPr>
                          </w:pPr>
                          <w:r>
                            <w:rPr>
                              <w:sz w:val="20"/>
                              <w:szCs w:val="20"/>
                            </w:rPr>
                            <w:t>Toestemming eigenaar bij subsidie kl</w:t>
                          </w:r>
                          <w:r w:rsidR="00E719DF">
                            <w:rPr>
                              <w:sz w:val="20"/>
                              <w:szCs w:val="20"/>
                            </w:rPr>
                            <w:t>eine herstellingen/aankopen bij jeugdwerkinitatieven</w:t>
                          </w:r>
                          <w:r w:rsidR="00293A6E">
                            <w:rPr>
                              <w:sz w:val="20"/>
                              <w:szCs w:val="20"/>
                            </w:rPr>
                            <w:t xml:space="preserve"> | Versie van</w:t>
                          </w:r>
                          <w:r w:rsidR="001A6586">
                            <w:rPr>
                              <w:sz w:val="20"/>
                              <w:szCs w:val="20"/>
                            </w:rPr>
                            <w:t xml:space="preserve"> </w:t>
                          </w:r>
                          <w:r w:rsidR="00675666">
                            <w:rPr>
                              <w:sz w:val="20"/>
                              <w:szCs w:val="20"/>
                            </w:rPr>
                            <w:t>1 februari</w:t>
                          </w:r>
                          <w:r w:rsidR="00221F11">
                            <w:rPr>
                              <w:sz w:val="20"/>
                              <w:szCs w:val="20"/>
                            </w:rPr>
                            <w:t xml:space="preserve"> 202</w:t>
                          </w:r>
                          <w:r w:rsidR="00E719DF">
                            <w:rPr>
                              <w:sz w:val="20"/>
                              <w:szCs w:val="20"/>
                            </w:rPr>
                            <w:t>6</w:t>
                          </w:r>
                          <w:r w:rsidR="001A6586">
                            <w:rPr>
                              <w:sz w:val="20"/>
                              <w:szCs w:val="20"/>
                            </w:rPr>
                            <w:t xml:space="preserve"> - </w:t>
                          </w:r>
                          <w:r w:rsidR="00293A6E" w:rsidRPr="00482DDE">
                            <w:rPr>
                              <w:sz w:val="20"/>
                              <w:szCs w:val="20"/>
                            </w:rPr>
                            <w:t xml:space="preserve"> </w:t>
                          </w:r>
                          <w:r w:rsidR="00293A6E">
                            <w:rPr>
                              <w:sz w:val="20"/>
                              <w:szCs w:val="20"/>
                            </w:rPr>
                            <w:t>p.</w:t>
                          </w:r>
                          <w:r w:rsidR="00293A6E" w:rsidRPr="000B698D">
                            <w:rPr>
                              <w:rFonts w:cs="Times New Roman"/>
                              <w:sz w:val="20"/>
                              <w:szCs w:val="20"/>
                            </w:rPr>
                            <w:fldChar w:fldCharType="begin"/>
                          </w:r>
                          <w:r w:rsidR="00293A6E" w:rsidRPr="000B698D">
                            <w:rPr>
                              <w:rFonts w:cs="Times New Roman"/>
                              <w:sz w:val="20"/>
                              <w:szCs w:val="20"/>
                            </w:rPr>
                            <w:instrText xml:space="preserve"> PAGE </w:instrText>
                          </w:r>
                          <w:r w:rsidR="00293A6E" w:rsidRPr="000B698D">
                            <w:rPr>
                              <w:rFonts w:cs="Times New Roman"/>
                              <w:sz w:val="20"/>
                              <w:szCs w:val="20"/>
                            </w:rPr>
                            <w:fldChar w:fldCharType="separate"/>
                          </w:r>
                          <w:r w:rsidR="00F65435">
                            <w:rPr>
                              <w:rFonts w:cs="Times New Roman"/>
                              <w:noProof/>
                              <w:sz w:val="20"/>
                              <w:szCs w:val="20"/>
                            </w:rPr>
                            <w:t>1</w:t>
                          </w:r>
                          <w:r w:rsidR="00293A6E" w:rsidRPr="000B698D">
                            <w:rPr>
                              <w:rFonts w:cs="Times New Roman"/>
                              <w:sz w:val="20"/>
                              <w:szCs w:val="20"/>
                            </w:rPr>
                            <w:fldChar w:fldCharType="end"/>
                          </w:r>
                          <w:r w:rsidR="00293A6E" w:rsidRPr="00482DDE">
                            <w:rPr>
                              <w:rFonts w:ascii="Times New Roman" w:hAnsi="Times New Roman" w:cs="Times New Roman"/>
                              <w:sz w:val="20"/>
                              <w:szCs w:val="20"/>
                            </w:rPr>
                            <w:t xml:space="preserve"> </w:t>
                          </w:r>
                          <w:r w:rsidR="00293A6E" w:rsidRPr="000B698D">
                            <w:rPr>
                              <w:sz w:val="20"/>
                              <w:szCs w:val="20"/>
                            </w:rPr>
                            <w:t>van</w:t>
                          </w:r>
                          <w:r w:rsidR="00293A6E" w:rsidRPr="000B698D">
                            <w:rPr>
                              <w:rFonts w:cs="Times New Roman"/>
                              <w:sz w:val="20"/>
                              <w:szCs w:val="20"/>
                            </w:rPr>
                            <w:t xml:space="preserve"> </w:t>
                          </w:r>
                          <w:r w:rsidR="00293A6E" w:rsidRPr="000B698D">
                            <w:rPr>
                              <w:rFonts w:cs="Times New Roman"/>
                              <w:sz w:val="20"/>
                              <w:szCs w:val="20"/>
                            </w:rPr>
                            <w:fldChar w:fldCharType="begin"/>
                          </w:r>
                          <w:r w:rsidR="00293A6E" w:rsidRPr="000B698D">
                            <w:rPr>
                              <w:rFonts w:cs="Times New Roman"/>
                              <w:sz w:val="20"/>
                              <w:szCs w:val="20"/>
                            </w:rPr>
                            <w:instrText xml:space="preserve"> NUMPAGES </w:instrText>
                          </w:r>
                          <w:r w:rsidR="00293A6E" w:rsidRPr="000B698D">
                            <w:rPr>
                              <w:rFonts w:cs="Times New Roman"/>
                              <w:sz w:val="20"/>
                              <w:szCs w:val="20"/>
                            </w:rPr>
                            <w:fldChar w:fldCharType="separate"/>
                          </w:r>
                          <w:r w:rsidR="00F65435">
                            <w:rPr>
                              <w:rFonts w:cs="Times New Roman"/>
                              <w:noProof/>
                              <w:sz w:val="20"/>
                              <w:szCs w:val="20"/>
                            </w:rPr>
                            <w:t>3</w:t>
                          </w:r>
                          <w:r w:rsidR="00293A6E"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vAlign w:val="bottom"/>
        </w:tcPr>
        <w:p w14:paraId="4FC75924" w14:textId="77777777" w:rsidR="00293A6E" w:rsidRPr="000B698D" w:rsidRDefault="00293A6E" w:rsidP="006E5587">
          <w:pPr>
            <w:pStyle w:val="Geldigheidsdatumformulier"/>
            <w:jc w:val="right"/>
            <w:rPr>
              <w:sz w:val="14"/>
              <w:szCs w:val="14"/>
            </w:rPr>
          </w:pPr>
        </w:p>
      </w:tc>
    </w:tr>
  </w:tbl>
  <w:p w14:paraId="602CAE4A" w14:textId="77777777" w:rsidR="00293A6E" w:rsidRDefault="00293A6E" w:rsidP="006E5587">
    <w:pPr>
      <w:pStyle w:val="Voettekst"/>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B026" w14:textId="77777777" w:rsidR="00293A6E" w:rsidRDefault="00293A6E">
    <w:pPr>
      <w:pStyle w:val="Voettekst"/>
    </w:pPr>
    <w:r>
      <w:rPr>
        <w:noProof/>
        <w:lang w:eastAsia="nl-BE"/>
      </w:rPr>
      <mc:AlternateContent>
        <mc:Choice Requires="wps">
          <w:drawing>
            <wp:anchor distT="0" distB="0" distL="114300" distR="114300" simplePos="0" relativeHeight="251659264" behindDoc="0" locked="0" layoutInCell="1" allowOverlap="1" wp14:anchorId="6F5CD6B7" wp14:editId="57A61314">
              <wp:simplePos x="0" y="0"/>
              <wp:positionH relativeFrom="page">
                <wp:posOffset>3600450</wp:posOffset>
              </wp:positionH>
              <wp:positionV relativeFrom="page">
                <wp:posOffset>10081260</wp:posOffset>
              </wp:positionV>
              <wp:extent cx="3277870" cy="338455"/>
              <wp:effectExtent l="0" t="0" r="0" b="4445"/>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127B17CA" w14:textId="77777777" w:rsidR="00293A6E" w:rsidRPr="00482DDE" w:rsidRDefault="00293A6E"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3171D0">
                            <w:rPr>
                              <w:rFonts w:cs="Times New Roman"/>
                              <w:noProof/>
                              <w:sz w:val="20"/>
                              <w:szCs w:val="20"/>
                            </w:rPr>
                            <w:t>3</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5CD6B7" id="_x0000_t202" coordsize="21600,21600" o:spt="202" path="m,l,21600r21600,l21600,xe">
              <v:stroke joinstyle="miter"/>
              <v:path gradientshapeok="t" o:connecttype="rect"/>
            </v:shapetype>
            <v:shape id="Text Box 14" o:spid="_x0000_s1029" type="#_x0000_t202" style="position:absolute;margin-left:283.5pt;margin-top:793.8pt;width:258.1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" filled="f" stroked="f">
              <v:textbox>
                <w:txbxContent>
                  <w:p w14:paraId="127B17CA" w14:textId="77777777" w:rsidR="00293A6E" w:rsidRPr="00482DDE" w:rsidRDefault="00293A6E"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3171D0">
                      <w:rPr>
                        <w:rFonts w:cs="Times New Roman"/>
                        <w:noProof/>
                        <w:sz w:val="20"/>
                        <w:szCs w:val="20"/>
                      </w:rPr>
                      <w:t>3</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B5C4" w14:textId="77777777" w:rsidR="00776A01" w:rsidRDefault="00776A01">
      <w:r>
        <w:separator/>
      </w:r>
    </w:p>
  </w:footnote>
  <w:footnote w:type="continuationSeparator" w:id="0">
    <w:p w14:paraId="7C972643" w14:textId="77777777" w:rsidR="00776A01" w:rsidRDefault="0077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7C1C" w14:textId="77777777" w:rsidR="00293A6E" w:rsidRDefault="00293A6E">
    <w:pPr>
      <w:pStyle w:val="Koptekst"/>
    </w:pPr>
    <w:bookmarkStart w:id="0" w:name="_MacBuGuideStaticData_10920V"/>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2AE6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6.2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260A02"/>
    <w:multiLevelType w:val="hybridMultilevel"/>
    <w:tmpl w:val="25B869BA"/>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14103284">
    <w:abstractNumId w:val="7"/>
  </w:num>
  <w:num w:numId="2" w16cid:durableId="827087646">
    <w:abstractNumId w:val="0"/>
  </w:num>
  <w:num w:numId="3" w16cid:durableId="682512386">
    <w:abstractNumId w:val="9"/>
  </w:num>
  <w:num w:numId="4" w16cid:durableId="1919249486">
    <w:abstractNumId w:val="6"/>
  </w:num>
  <w:num w:numId="5" w16cid:durableId="734738346">
    <w:abstractNumId w:val="8"/>
  </w:num>
  <w:num w:numId="6" w16cid:durableId="1892157856">
    <w:abstractNumId w:val="2"/>
  </w:num>
  <w:num w:numId="7" w16cid:durableId="1049842235">
    <w:abstractNumId w:val="3"/>
  </w:num>
  <w:num w:numId="8" w16cid:durableId="618531450">
    <w:abstractNumId w:val="1"/>
  </w:num>
  <w:num w:numId="9" w16cid:durableId="202624340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7820730">
    <w:abstractNumId w:val="10"/>
  </w:num>
  <w:num w:numId="11" w16cid:durableId="603850214">
    <w:abstractNumId w:val="4"/>
  </w:num>
  <w:num w:numId="12" w16cid:durableId="694621030">
    <w:abstractNumId w:val="3"/>
    <w:lvlOverride w:ilvl="0">
      <w:startOverride w:val="1"/>
    </w:lvlOverride>
  </w:num>
  <w:num w:numId="13" w16cid:durableId="345711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AT3+451aovWGR4mg3URQ2soNltkmdbB/wEdLraJ0NVWK0zGSp/C0iDtxTcbXT/x4+XSz5zE2Hce4VVpN8J8cA==" w:salt="5brbrIg55jGm7+P6D0y5/w=="/>
  <w:defaultTabStop w:val="708"/>
  <w:hyphenationZone w:val="425"/>
  <w:characterSpacingControl w:val="doNotCompress"/>
  <w:hdrShapeDefaults>
    <o:shapedefaults v:ext="edit" spidmax="3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037F4"/>
    <w:rsid w:val="000267AA"/>
    <w:rsid w:val="00041D8E"/>
    <w:rsid w:val="00047731"/>
    <w:rsid w:val="00052CB5"/>
    <w:rsid w:val="00075770"/>
    <w:rsid w:val="00075905"/>
    <w:rsid w:val="000959C0"/>
    <w:rsid w:val="000A23A7"/>
    <w:rsid w:val="000C42CD"/>
    <w:rsid w:val="000F218B"/>
    <w:rsid w:val="00111711"/>
    <w:rsid w:val="001136BB"/>
    <w:rsid w:val="00117F9D"/>
    <w:rsid w:val="001A6586"/>
    <w:rsid w:val="001A6F3C"/>
    <w:rsid w:val="001B194B"/>
    <w:rsid w:val="001C3014"/>
    <w:rsid w:val="001D4273"/>
    <w:rsid w:val="001F19FA"/>
    <w:rsid w:val="00203591"/>
    <w:rsid w:val="002050CC"/>
    <w:rsid w:val="0021589A"/>
    <w:rsid w:val="00221F11"/>
    <w:rsid w:val="00225292"/>
    <w:rsid w:val="00231720"/>
    <w:rsid w:val="002405F7"/>
    <w:rsid w:val="002441FF"/>
    <w:rsid w:val="002766FF"/>
    <w:rsid w:val="00293A6E"/>
    <w:rsid w:val="002B2EDA"/>
    <w:rsid w:val="002C04E0"/>
    <w:rsid w:val="002D4849"/>
    <w:rsid w:val="00306B4E"/>
    <w:rsid w:val="003171D0"/>
    <w:rsid w:val="00341DF6"/>
    <w:rsid w:val="003449EF"/>
    <w:rsid w:val="00376158"/>
    <w:rsid w:val="0038152F"/>
    <w:rsid w:val="003847EF"/>
    <w:rsid w:val="0038654F"/>
    <w:rsid w:val="003A4205"/>
    <w:rsid w:val="003A5BDF"/>
    <w:rsid w:val="003D3C73"/>
    <w:rsid w:val="003D6B81"/>
    <w:rsid w:val="004454DA"/>
    <w:rsid w:val="00450E8A"/>
    <w:rsid w:val="004562F8"/>
    <w:rsid w:val="0048357B"/>
    <w:rsid w:val="004B4CD5"/>
    <w:rsid w:val="00545D8C"/>
    <w:rsid w:val="00577FD0"/>
    <w:rsid w:val="005C5C8D"/>
    <w:rsid w:val="005E7A3A"/>
    <w:rsid w:val="005F1A5F"/>
    <w:rsid w:val="0060799C"/>
    <w:rsid w:val="00615E51"/>
    <w:rsid w:val="00625203"/>
    <w:rsid w:val="0064298D"/>
    <w:rsid w:val="00666ECB"/>
    <w:rsid w:val="0067065E"/>
    <w:rsid w:val="006710BA"/>
    <w:rsid w:val="006752F3"/>
    <w:rsid w:val="00675666"/>
    <w:rsid w:val="0067733D"/>
    <w:rsid w:val="006E5587"/>
    <w:rsid w:val="006E666D"/>
    <w:rsid w:val="006F2227"/>
    <w:rsid w:val="006F7E1B"/>
    <w:rsid w:val="00722486"/>
    <w:rsid w:val="0072662F"/>
    <w:rsid w:val="00741C2F"/>
    <w:rsid w:val="00776A01"/>
    <w:rsid w:val="007A4E58"/>
    <w:rsid w:val="007E44FB"/>
    <w:rsid w:val="0083000D"/>
    <w:rsid w:val="00830A90"/>
    <w:rsid w:val="00841ACE"/>
    <w:rsid w:val="008623A8"/>
    <w:rsid w:val="008631F6"/>
    <w:rsid w:val="008B10A8"/>
    <w:rsid w:val="008F3C8C"/>
    <w:rsid w:val="00900783"/>
    <w:rsid w:val="009172A8"/>
    <w:rsid w:val="009200BD"/>
    <w:rsid w:val="009219DA"/>
    <w:rsid w:val="009315EE"/>
    <w:rsid w:val="009B0097"/>
    <w:rsid w:val="00A34123"/>
    <w:rsid w:val="00A642FD"/>
    <w:rsid w:val="00AE2465"/>
    <w:rsid w:val="00AF6C0C"/>
    <w:rsid w:val="00B539CD"/>
    <w:rsid w:val="00BA2779"/>
    <w:rsid w:val="00BB40E6"/>
    <w:rsid w:val="00BC4501"/>
    <w:rsid w:val="00BF4970"/>
    <w:rsid w:val="00BF61E6"/>
    <w:rsid w:val="00C2638D"/>
    <w:rsid w:val="00C638CE"/>
    <w:rsid w:val="00C8243D"/>
    <w:rsid w:val="00CE236C"/>
    <w:rsid w:val="00D043F0"/>
    <w:rsid w:val="00D553CF"/>
    <w:rsid w:val="00D6089B"/>
    <w:rsid w:val="00D63DC0"/>
    <w:rsid w:val="00E0379E"/>
    <w:rsid w:val="00E51686"/>
    <w:rsid w:val="00E536B7"/>
    <w:rsid w:val="00E60A4C"/>
    <w:rsid w:val="00E719DF"/>
    <w:rsid w:val="00E94380"/>
    <w:rsid w:val="00EC7046"/>
    <w:rsid w:val="00ED1587"/>
    <w:rsid w:val="00F227AE"/>
    <w:rsid w:val="00F466AB"/>
    <w:rsid w:val="00F642E6"/>
    <w:rsid w:val="00F65435"/>
    <w:rsid w:val="00F85E3A"/>
    <w:rsid w:val="00FA5AB5"/>
    <w:rsid w:val="00FB1DBD"/>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24B611"/>
  <w15:docId w15:val="{4D76AD91-E217-4027-9C19-2785DBD7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iPriority w:val="99"/>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styleId="Onopgelostemelding">
    <w:name w:val="Unresolved Mention"/>
    <w:basedOn w:val="Standaardalinea-lettertype"/>
    <w:uiPriority w:val="99"/>
    <w:semiHidden/>
    <w:unhideWhenUsed/>
    <w:rsid w:val="001B194B"/>
    <w:rPr>
      <w:color w:val="605E5C"/>
      <w:shd w:val="clear" w:color="auto" w:fill="E1DFDD"/>
    </w:rPr>
  </w:style>
  <w:style w:type="character" w:styleId="GevolgdeHyperlink">
    <w:name w:val="FollowedHyperlink"/>
    <w:basedOn w:val="Standaardalinea-lettertype"/>
    <w:uiPriority w:val="99"/>
    <w:semiHidden/>
    <w:unhideWhenUsed/>
    <w:rsid w:val="001B1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egevensbeschermingsautoriteit.be/burg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gevensbeschermingsautoriteit.be/burge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verheid.vlaanderen.be/digitale-overheid/vlaamse-toezichtcommissie" TargetMode="External"/><Relationship Id="rId4" Type="http://schemas.openxmlformats.org/officeDocument/2006/relationships/webSettings" Target="webSettings.xml"/><Relationship Id="rId9" Type="http://schemas.openxmlformats.org/officeDocument/2006/relationships/hyperlink" Target="mailto:privacy@stad.gen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1744</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Blomme Nathalie</cp:lastModifiedBy>
  <cp:revision>2</cp:revision>
  <cp:lastPrinted>2023-01-06T13:17:00Z</cp:lastPrinted>
  <dcterms:created xsi:type="dcterms:W3CDTF">2026-02-04T15:14:00Z</dcterms:created>
  <dcterms:modified xsi:type="dcterms:W3CDTF">2026-02-04T15:14:00Z</dcterms:modified>
</cp:coreProperties>
</file>